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EDD1" w14:textId="0F91CFA2" w:rsidR="00284B90" w:rsidRPr="0032742C" w:rsidRDefault="00C66768" w:rsidP="00284B90">
      <w:pPr>
        <w:rPr>
          <w:rFonts w:ascii="Cambria" w:hAnsi="Cambria"/>
          <w:sz w:val="28"/>
          <w:szCs w:val="28"/>
        </w:rPr>
      </w:pPr>
      <w:r w:rsidRPr="005C666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8304AF9" wp14:editId="4E54A570">
                <wp:simplePos x="0" y="0"/>
                <wp:positionH relativeFrom="margin">
                  <wp:posOffset>7951</wp:posOffset>
                </wp:positionH>
                <wp:positionV relativeFrom="paragraph">
                  <wp:posOffset>71617</wp:posOffset>
                </wp:positionV>
                <wp:extent cx="2441051" cy="1137037"/>
                <wp:effectExtent l="0" t="0" r="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1051" cy="1137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9F9F4" w14:textId="77777777" w:rsidR="008B759E" w:rsidRPr="00284B90" w:rsidRDefault="008B759E">
                            <w:pPr>
                              <w:pStyle w:val="Naslov3"/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/>
                                <w:spacing w:val="14"/>
                                <w:sz w:val="24"/>
                                <w:szCs w:val="24"/>
                              </w:rPr>
                              <w:t>Občina Bovec</w:t>
                            </w:r>
                          </w:p>
                          <w:p w14:paraId="6686E672" w14:textId="77777777" w:rsidR="008B759E" w:rsidRPr="00284B90" w:rsidRDefault="008B759E">
                            <w:pPr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</w:p>
                          <w:p w14:paraId="60439754" w14:textId="77777777" w:rsidR="008B759E" w:rsidRPr="00284B90" w:rsidRDefault="008B759E">
                            <w:pPr>
                              <w:pStyle w:val="Naslov4"/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pacing w:val="8"/>
                                <w:sz w:val="18"/>
                                <w:szCs w:val="18"/>
                              </w:rPr>
                              <w:t>Trg golobarskih žrtev 8</w:t>
                            </w:r>
                          </w:p>
                          <w:p w14:paraId="1C114B48" w14:textId="77777777" w:rsidR="008B759E" w:rsidRPr="00284B90" w:rsidRDefault="008B759E">
                            <w:pPr>
                              <w:pStyle w:val="Naslov5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b w:val="0"/>
                                <w:spacing w:val="8"/>
                                <w:sz w:val="18"/>
                                <w:szCs w:val="18"/>
                              </w:rPr>
                              <w:t>5230 Bovec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E81D3DC" w14:textId="1596E268" w:rsidR="008B759E" w:rsidRPr="00284B90" w:rsidRDefault="008B759E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Telefon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SI (386) 05/384-19-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42177C2D" w14:textId="083AE923" w:rsidR="008B759E" w:rsidRDefault="008B759E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>E-pošta</w:t>
                            </w:r>
                            <w:r w:rsidRPr="00284B90">
                              <w:rPr>
                                <w:rFonts w:ascii="Cambria" w:hAnsi="Cambria" w:cstheme="minorHAnsi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obcina</w:t>
                            </w:r>
                            <w:r w:rsidR="00E95728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.pravnasluzba</w:t>
                            </w:r>
                            <w:r w:rsidRPr="00284B90">
                              <w:rPr>
                                <w:rFonts w:ascii="Cambria" w:hAnsi="Cambria" w:cstheme="minorHAnsi"/>
                                <w:spacing w:val="6"/>
                                <w:sz w:val="18"/>
                                <w:szCs w:val="18"/>
                              </w:rPr>
                              <w:t>@bovec.si</w:t>
                            </w:r>
                          </w:p>
                          <w:p w14:paraId="1927E417" w14:textId="77777777" w:rsidR="00721C0C" w:rsidRPr="00721C0C" w:rsidRDefault="00721C0C" w:rsidP="00721C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04AF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65pt;margin-top:5.65pt;width:192.2pt;height:89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" o:allowincell="f" filled="f" stroked="f">
                <v:textbox>
                  <w:txbxContent>
                    <w:p w14:paraId="33C9F9F4" w14:textId="77777777" w:rsidR="008B759E" w:rsidRPr="00284B90" w:rsidRDefault="008B759E">
                      <w:pPr>
                        <w:pStyle w:val="Naslov3"/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</w:pPr>
                      <w:r w:rsidRPr="00284B90">
                        <w:rPr>
                          <w:rFonts w:ascii="Cambria" w:hAnsi="Cambria" w:cstheme="minorHAnsi"/>
                          <w:b/>
                          <w:spacing w:val="14"/>
                          <w:sz w:val="24"/>
                          <w:szCs w:val="24"/>
                        </w:rPr>
                        <w:t>Občina Bovec</w:t>
                      </w:r>
                    </w:p>
                    <w:p w14:paraId="6686E672" w14:textId="77777777" w:rsidR="008B759E" w:rsidRPr="00284B90" w:rsidRDefault="008B759E">
                      <w:pPr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</w:p>
                    <w:p w14:paraId="60439754" w14:textId="77777777" w:rsidR="008B759E" w:rsidRPr="00284B90" w:rsidRDefault="008B759E">
                      <w:pPr>
                        <w:pStyle w:val="Naslov4"/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pacing w:val="8"/>
                          <w:sz w:val="18"/>
                          <w:szCs w:val="18"/>
                        </w:rPr>
                        <w:t>Trg golobarskih žrtev 8</w:t>
                      </w:r>
                    </w:p>
                    <w:p w14:paraId="1C114B48" w14:textId="77777777" w:rsidR="008B759E" w:rsidRPr="00284B90" w:rsidRDefault="008B759E">
                      <w:pPr>
                        <w:pStyle w:val="Naslov5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b w:val="0"/>
                          <w:spacing w:val="8"/>
                          <w:sz w:val="18"/>
                          <w:szCs w:val="18"/>
                        </w:rPr>
                        <w:t>5230 Bovec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E81D3DC" w14:textId="1596E268" w:rsidR="008B759E" w:rsidRPr="00284B90" w:rsidRDefault="008B759E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theme="minorHAnsi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Telefon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SI (386) 05/384-19-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10</w:t>
                      </w:r>
                    </w:p>
                    <w:p w14:paraId="42177C2D" w14:textId="083AE923" w:rsidR="008B759E" w:rsidRDefault="008B759E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</w:pP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>E-pošta</w:t>
                      </w:r>
                      <w:r w:rsidRPr="00284B90">
                        <w:rPr>
                          <w:rFonts w:ascii="Cambria" w:hAnsi="Cambria" w:cstheme="minorHAnsi"/>
                          <w:sz w:val="18"/>
                          <w:szCs w:val="18"/>
                        </w:rPr>
                        <w:tab/>
                        <w:t xml:space="preserve">: 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obcina</w:t>
                      </w:r>
                      <w:r w:rsidR="00E95728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.pravnasluzba</w:t>
                      </w:r>
                      <w:r w:rsidRPr="00284B90">
                        <w:rPr>
                          <w:rFonts w:ascii="Cambria" w:hAnsi="Cambria" w:cstheme="minorHAnsi"/>
                          <w:spacing w:val="6"/>
                          <w:sz w:val="18"/>
                          <w:szCs w:val="18"/>
                        </w:rPr>
                        <w:t>@bovec.si</w:t>
                      </w:r>
                    </w:p>
                    <w:p w14:paraId="1927E417" w14:textId="77777777" w:rsidR="00721C0C" w:rsidRPr="00721C0C" w:rsidRDefault="00721C0C" w:rsidP="00721C0C"/>
                  </w:txbxContent>
                </v:textbox>
                <w10:wrap anchorx="margin"/>
              </v:shape>
            </w:pict>
          </mc:Fallback>
        </mc:AlternateContent>
      </w:r>
      <w:r w:rsidR="0032742C" w:rsidRPr="005C666F">
        <w:rPr>
          <w:noProof/>
          <w:lang w:eastAsia="sl-SI"/>
        </w:rPr>
        <w:drawing>
          <wp:anchor distT="0" distB="0" distL="114300" distR="114300" simplePos="0" relativeHeight="251657216" behindDoc="0" locked="0" layoutInCell="0" allowOverlap="1" wp14:anchorId="527C2CF1" wp14:editId="1554EA9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65480" cy="1009650"/>
            <wp:effectExtent l="0" t="0" r="1270" b="0"/>
            <wp:wrapTopAndBottom/>
            <wp:docPr id="2" name="Slika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77" cy="101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468E0" w14:textId="77777777" w:rsidR="00C66768" w:rsidRDefault="00C66768" w:rsidP="00284B90">
      <w:pPr>
        <w:rPr>
          <w:rFonts w:asciiTheme="majorHAnsi" w:hAnsiTheme="majorHAnsi" w:cs="Arial"/>
        </w:rPr>
      </w:pPr>
    </w:p>
    <w:tbl>
      <w:tblPr>
        <w:tblStyle w:val="Tabelamrea"/>
        <w:tblpPr w:leftFromText="141" w:rightFromText="141" w:vertAnchor="text" w:horzAnchor="margin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C66768" w14:paraId="723B8F7E" w14:textId="77777777" w:rsidTr="00C66768">
        <w:tc>
          <w:tcPr>
            <w:tcW w:w="9062" w:type="dxa"/>
            <w:shd w:val="clear" w:color="auto" w:fill="D9D9D9" w:themeFill="background1" w:themeFillShade="D9"/>
          </w:tcPr>
          <w:p w14:paraId="6629F226" w14:textId="5BBE75DB" w:rsidR="00C66768" w:rsidRPr="00284B90" w:rsidRDefault="00C66768" w:rsidP="00C66768">
            <w:pPr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STATUTARNO – PRAVNA KOMISIJA</w:t>
            </w:r>
            <w:r w:rsidR="00FB50E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in OBČINSKI SVET OBČINE BOVEC</w:t>
            </w:r>
          </w:p>
        </w:tc>
      </w:tr>
    </w:tbl>
    <w:p w14:paraId="72CEBF0E" w14:textId="37C17562" w:rsidR="00195589" w:rsidRPr="0032742C" w:rsidRDefault="00284B90" w:rsidP="00284B90">
      <w:pPr>
        <w:rPr>
          <w:rFonts w:asciiTheme="majorHAnsi" w:hAnsiTheme="majorHAnsi" w:cs="Arial"/>
        </w:rPr>
      </w:pPr>
      <w:r w:rsidRPr="0032742C">
        <w:rPr>
          <w:rFonts w:asciiTheme="majorHAnsi" w:hAnsiTheme="majorHAnsi" w:cs="Arial"/>
        </w:rPr>
        <w:t xml:space="preserve">Datum: </w:t>
      </w:r>
      <w:r w:rsidR="001E24E9">
        <w:rPr>
          <w:rFonts w:asciiTheme="majorHAnsi" w:hAnsiTheme="majorHAnsi" w:cs="Arial"/>
        </w:rPr>
        <w:t>9. 6. 2026</w:t>
      </w:r>
    </w:p>
    <w:p w14:paraId="4003A010" w14:textId="2EB826B1" w:rsidR="00284B90" w:rsidRPr="00EF152A" w:rsidRDefault="00284B90" w:rsidP="00284B90">
      <w:pPr>
        <w:rPr>
          <w:rFonts w:asciiTheme="majorHAnsi" w:hAnsiTheme="majorHAnsi" w:cs="Arial"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GRADIVO za točko: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1701"/>
        <w:gridCol w:w="7371"/>
      </w:tblGrid>
      <w:tr w:rsidR="00EF152A" w:rsidRPr="00EF152A" w14:paraId="5EC6A2D0" w14:textId="77777777" w:rsidTr="0032742C">
        <w:tc>
          <w:tcPr>
            <w:tcW w:w="1701" w:type="dxa"/>
          </w:tcPr>
          <w:p w14:paraId="66206F89" w14:textId="77777777" w:rsidR="00284B90" w:rsidRPr="0032742C" w:rsidRDefault="00284B90" w:rsidP="00284B90">
            <w:pPr>
              <w:ind w:left="-105"/>
              <w:rPr>
                <w:rFonts w:asciiTheme="majorHAnsi" w:hAnsiTheme="majorHAnsi" w:cs="Arial"/>
                <w:b/>
                <w:bCs/>
              </w:rPr>
            </w:pPr>
            <w:r w:rsidRPr="0032742C">
              <w:rPr>
                <w:rFonts w:asciiTheme="majorHAnsi" w:hAnsiTheme="majorHAnsi" w:cs="Arial"/>
                <w:b/>
                <w:bCs/>
              </w:rPr>
              <w:t xml:space="preserve">ZADEVA: </w:t>
            </w:r>
          </w:p>
        </w:tc>
        <w:tc>
          <w:tcPr>
            <w:tcW w:w="7371" w:type="dxa"/>
          </w:tcPr>
          <w:p w14:paraId="7E7AAD39" w14:textId="77777777" w:rsidR="00907A16" w:rsidRPr="00EF152A" w:rsidRDefault="00907A16" w:rsidP="00907A16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F152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OBRAVNAVA IN SKLEPANJE O PREDLOGU </w:t>
            </w:r>
          </w:p>
          <w:p w14:paraId="0563BFED" w14:textId="41B2C2E2" w:rsidR="00C655FE" w:rsidRPr="00EF152A" w:rsidRDefault="00402348" w:rsidP="00F72950">
            <w:pPr>
              <w:ind w:left="-105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SPREMEMB</w:t>
            </w:r>
            <w:r w:rsidR="00C2787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E IN DOPOLNITVE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STATUTA OBČINE BOVEC</w:t>
            </w:r>
            <w:r w:rsidR="00C655FE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F152A" w:rsidRPr="0032742C" w14:paraId="0EC48EC7" w14:textId="77777777" w:rsidTr="0032742C">
        <w:tc>
          <w:tcPr>
            <w:tcW w:w="1701" w:type="dxa"/>
          </w:tcPr>
          <w:p w14:paraId="0560FCDA" w14:textId="275790BA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NAMEN:</w:t>
            </w:r>
          </w:p>
        </w:tc>
        <w:tc>
          <w:tcPr>
            <w:tcW w:w="7371" w:type="dxa"/>
          </w:tcPr>
          <w:p w14:paraId="74D0F143" w14:textId="4AF7D9E1" w:rsidR="00284B90" w:rsidRPr="0032742C" w:rsidRDefault="00D57FB7" w:rsidP="00284B90">
            <w:pPr>
              <w:ind w:left="-105"/>
              <w:jc w:val="both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bCs/>
                <w:sz w:val="22"/>
                <w:szCs w:val="22"/>
              </w:rPr>
              <w:t>Spre</w:t>
            </w:r>
            <w:r w:rsidR="00402348">
              <w:rPr>
                <w:rFonts w:asciiTheme="majorHAnsi" w:hAnsiTheme="majorHAnsi" w:cs="Arial"/>
                <w:bCs/>
                <w:sz w:val="22"/>
                <w:szCs w:val="22"/>
              </w:rPr>
              <w:t>memba Statuta Občine Bovec</w:t>
            </w:r>
          </w:p>
        </w:tc>
      </w:tr>
      <w:tr w:rsidR="00EF152A" w:rsidRPr="0032742C" w14:paraId="5CE6B335" w14:textId="77777777" w:rsidTr="009879AA">
        <w:trPr>
          <w:trHeight w:val="1255"/>
        </w:trPr>
        <w:tc>
          <w:tcPr>
            <w:tcW w:w="1701" w:type="dxa"/>
          </w:tcPr>
          <w:p w14:paraId="25A63073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PRAVNA PODLAGA:</w:t>
            </w:r>
          </w:p>
        </w:tc>
        <w:tc>
          <w:tcPr>
            <w:tcW w:w="7371" w:type="dxa"/>
          </w:tcPr>
          <w:p w14:paraId="126F0840" w14:textId="219BE1E0" w:rsidR="00F75FA0" w:rsidRDefault="001D066B" w:rsidP="009879AA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6</w:t>
            </w:r>
            <w:r w:rsidR="00402348">
              <w:rPr>
                <w:rFonts w:asciiTheme="majorHAnsi" w:hAnsiTheme="majorHAnsi" w:cs="Arial"/>
                <w:sz w:val="22"/>
                <w:szCs w:val="22"/>
              </w:rPr>
              <w:t>6</w:t>
            </w:r>
            <w:r w:rsidR="00531ECC">
              <w:rPr>
                <w:rFonts w:asciiTheme="majorHAnsi" w:hAnsiTheme="majorHAnsi" w:cs="Arial"/>
                <w:sz w:val="22"/>
                <w:szCs w:val="22"/>
              </w:rPr>
              <w:t>. člen Zakona o lokalni samoupravi (</w:t>
            </w:r>
            <w:r w:rsidRPr="001D066B">
              <w:rPr>
                <w:rFonts w:asciiTheme="majorHAnsi" w:hAnsiTheme="majorHAnsi" w:cs="Arial"/>
                <w:sz w:val="22"/>
                <w:szCs w:val="22"/>
              </w:rPr>
              <w:t xml:space="preserve">Uradni list RS, št. 94/07 – uradno prečiščeno besedilo, 76/08, 79/09, 51/10, 40/12 – ZUJF, 11/14 – </w:t>
            </w:r>
            <w:proofErr w:type="spellStart"/>
            <w:r w:rsidRPr="001D066B">
              <w:rPr>
                <w:rFonts w:asciiTheme="majorHAnsi" w:hAnsiTheme="majorHAnsi" w:cs="Arial"/>
                <w:sz w:val="22"/>
                <w:szCs w:val="22"/>
              </w:rPr>
              <w:t>popr</w:t>
            </w:r>
            <w:proofErr w:type="spellEnd"/>
            <w:r w:rsidRPr="001D066B">
              <w:rPr>
                <w:rFonts w:asciiTheme="majorHAnsi" w:hAnsiTheme="majorHAnsi" w:cs="Arial"/>
                <w:sz w:val="22"/>
                <w:szCs w:val="22"/>
              </w:rPr>
              <w:t xml:space="preserve">., 14/15 – ZUUJFO, 11/18 – ZSPDSLS-1, 30/18, 61/20 – ZIUZEOP-A, 80/20 – ZIUOOPE, 62/24 – </w:t>
            </w:r>
            <w:proofErr w:type="spellStart"/>
            <w:r w:rsidRPr="001D066B">
              <w:rPr>
                <w:rFonts w:asciiTheme="majorHAnsi" w:hAnsiTheme="majorHAnsi" w:cs="Arial"/>
                <w:sz w:val="22"/>
                <w:szCs w:val="22"/>
              </w:rPr>
              <w:t>odl</w:t>
            </w:r>
            <w:proofErr w:type="spellEnd"/>
            <w:r w:rsidRPr="001D066B">
              <w:rPr>
                <w:rFonts w:asciiTheme="majorHAnsi" w:hAnsiTheme="majorHAnsi" w:cs="Arial"/>
                <w:sz w:val="22"/>
                <w:szCs w:val="22"/>
              </w:rPr>
              <w:t>. US, 102/24 – ZLV-K in 83/25 – ZOUL</w:t>
            </w:r>
            <w:r w:rsidR="00531ECC">
              <w:rPr>
                <w:rFonts w:asciiTheme="majorHAnsi" w:hAnsiTheme="majorHAnsi" w:cs="Arial"/>
                <w:sz w:val="22"/>
                <w:szCs w:val="22"/>
              </w:rPr>
              <w:t>)</w:t>
            </w:r>
            <w:r>
              <w:rPr>
                <w:rFonts w:asciiTheme="majorHAnsi" w:hAnsiTheme="majorHAnsi" w:cs="Arial"/>
                <w:sz w:val="22"/>
                <w:szCs w:val="22"/>
              </w:rPr>
              <w:t>;</w:t>
            </w:r>
          </w:p>
          <w:p w14:paraId="15F7C253" w14:textId="3B2116B3" w:rsidR="00282E7E" w:rsidRPr="0032742C" w:rsidRDefault="0089264B" w:rsidP="00663DC1">
            <w:pPr>
              <w:ind w:left="-102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Zakon o objavljanju v Uradnem listu Republike Slovenije (Uradni list RS, št. 83/25) (ZOUL)</w:t>
            </w:r>
          </w:p>
        </w:tc>
      </w:tr>
      <w:tr w:rsidR="00EF152A" w:rsidRPr="0032742C" w14:paraId="466B4953" w14:textId="77777777" w:rsidTr="0032742C">
        <w:tc>
          <w:tcPr>
            <w:tcW w:w="1701" w:type="dxa"/>
          </w:tcPr>
          <w:p w14:paraId="53991069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PRIPRAVILA: </w:t>
            </w:r>
          </w:p>
        </w:tc>
        <w:tc>
          <w:tcPr>
            <w:tcW w:w="7371" w:type="dxa"/>
          </w:tcPr>
          <w:p w14:paraId="32176430" w14:textId="7F50B663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</w:p>
        </w:tc>
      </w:tr>
      <w:tr w:rsidR="00EF152A" w:rsidRPr="0032742C" w14:paraId="7EDC18FF" w14:textId="77777777" w:rsidTr="0032742C">
        <w:tc>
          <w:tcPr>
            <w:tcW w:w="1701" w:type="dxa"/>
          </w:tcPr>
          <w:p w14:paraId="6F9C298B" w14:textId="77777777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GRADIVO PREDLAGA: </w:t>
            </w:r>
          </w:p>
        </w:tc>
        <w:tc>
          <w:tcPr>
            <w:tcW w:w="7371" w:type="dxa"/>
          </w:tcPr>
          <w:p w14:paraId="54F2BA26" w14:textId="41A4EE46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župan Valter Mlekuž</w:t>
            </w:r>
          </w:p>
        </w:tc>
      </w:tr>
      <w:tr w:rsidR="00284B90" w:rsidRPr="0032742C" w14:paraId="7B1A73C7" w14:textId="77777777" w:rsidTr="0032742C">
        <w:tc>
          <w:tcPr>
            <w:tcW w:w="1701" w:type="dxa"/>
          </w:tcPr>
          <w:p w14:paraId="2621BC87" w14:textId="43C41A1E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POROČEVAL</w:t>
            </w:r>
            <w:r w:rsidR="00FA76AD">
              <w:rPr>
                <w:rFonts w:asciiTheme="majorHAnsi" w:hAnsiTheme="majorHAnsi" w:cs="Arial"/>
                <w:sz w:val="22"/>
                <w:szCs w:val="22"/>
              </w:rPr>
              <w:t>EC</w:t>
            </w:r>
            <w:r w:rsidRPr="0032742C">
              <w:rPr>
                <w:rFonts w:asciiTheme="majorHAnsi" w:hAnsiTheme="majorHAnsi" w:cs="Arial"/>
                <w:sz w:val="22"/>
                <w:szCs w:val="22"/>
              </w:rPr>
              <w:t xml:space="preserve">: </w:t>
            </w:r>
          </w:p>
        </w:tc>
        <w:tc>
          <w:tcPr>
            <w:tcW w:w="7371" w:type="dxa"/>
          </w:tcPr>
          <w:p w14:paraId="774A5E8E" w14:textId="3811DE55" w:rsidR="00284B90" w:rsidRPr="0032742C" w:rsidRDefault="00284B90" w:rsidP="00284B90">
            <w:pPr>
              <w:ind w:left="-105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32742C">
              <w:rPr>
                <w:rFonts w:asciiTheme="majorHAnsi" w:hAnsiTheme="majorHAnsi" w:cs="Arial"/>
                <w:sz w:val="22"/>
                <w:szCs w:val="22"/>
              </w:rPr>
              <w:t>Katarina Barbara Ostan</w:t>
            </w:r>
            <w:r w:rsidR="005D50AF" w:rsidRPr="0032742C">
              <w:rPr>
                <w:rFonts w:asciiTheme="majorHAnsi" w:hAnsiTheme="majorHAnsi" w:cs="Arial"/>
                <w:sz w:val="22"/>
                <w:szCs w:val="22"/>
              </w:rPr>
              <w:t xml:space="preserve"> Koren</w:t>
            </w:r>
            <w:r w:rsidR="005E4080">
              <w:rPr>
                <w:rFonts w:asciiTheme="majorHAnsi" w:hAnsiTheme="majorHAnsi" w:cs="Arial"/>
                <w:sz w:val="22"/>
                <w:szCs w:val="22"/>
              </w:rPr>
              <w:t xml:space="preserve"> ali direktor občinske uprave</w:t>
            </w:r>
          </w:p>
        </w:tc>
      </w:tr>
    </w:tbl>
    <w:p w14:paraId="66127932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05B89" w14:textId="27173298" w:rsidR="00EF152A" w:rsidRPr="00EF152A" w:rsidRDefault="00EF152A" w:rsidP="00EF152A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NASLOV: </w:t>
      </w:r>
      <w:bookmarkStart w:id="0" w:name="_Hlk208995959"/>
      <w:r w:rsidR="00DC1FC5">
        <w:rPr>
          <w:rFonts w:asciiTheme="majorHAnsi" w:hAnsiTheme="majorHAnsi" w:cs="Arial"/>
          <w:b/>
          <w:sz w:val="22"/>
          <w:szCs w:val="22"/>
        </w:rPr>
        <w:t xml:space="preserve">Sprejem </w:t>
      </w:r>
      <w:r w:rsidR="00282E7E">
        <w:rPr>
          <w:rFonts w:asciiTheme="majorHAnsi" w:hAnsiTheme="majorHAnsi" w:cs="Arial"/>
          <w:b/>
          <w:sz w:val="22"/>
          <w:szCs w:val="22"/>
        </w:rPr>
        <w:t>sprememb</w:t>
      </w:r>
      <w:r w:rsidR="0089264B">
        <w:rPr>
          <w:rFonts w:asciiTheme="majorHAnsi" w:hAnsiTheme="majorHAnsi" w:cs="Arial"/>
          <w:b/>
          <w:sz w:val="22"/>
          <w:szCs w:val="22"/>
        </w:rPr>
        <w:t>e</w:t>
      </w:r>
      <w:r w:rsidR="00282E7E">
        <w:rPr>
          <w:rFonts w:asciiTheme="majorHAnsi" w:hAnsiTheme="majorHAnsi" w:cs="Arial"/>
          <w:b/>
          <w:sz w:val="22"/>
          <w:szCs w:val="22"/>
        </w:rPr>
        <w:t xml:space="preserve"> </w:t>
      </w:r>
      <w:r w:rsidR="0089264B">
        <w:rPr>
          <w:rFonts w:asciiTheme="majorHAnsi" w:hAnsiTheme="majorHAnsi" w:cs="Arial"/>
          <w:b/>
          <w:sz w:val="22"/>
          <w:szCs w:val="22"/>
        </w:rPr>
        <w:t>Statuta Občine Bovec</w:t>
      </w:r>
    </w:p>
    <w:bookmarkEnd w:id="0"/>
    <w:p w14:paraId="078497F3" w14:textId="77777777" w:rsidR="00EF152A" w:rsidRPr="00EF152A" w:rsidRDefault="00EF152A" w:rsidP="00EF152A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6DDCE510" w14:textId="510A820C" w:rsidR="0032742C" w:rsidRDefault="00EF152A" w:rsidP="0032742C">
      <w:pPr>
        <w:numPr>
          <w:ilvl w:val="0"/>
          <w:numId w:val="9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95728">
        <w:rPr>
          <w:rFonts w:asciiTheme="majorHAnsi" w:hAnsiTheme="majorHAnsi" w:cs="Arial"/>
          <w:b/>
          <w:sz w:val="22"/>
          <w:szCs w:val="22"/>
        </w:rPr>
        <w:t>UVOD</w:t>
      </w:r>
    </w:p>
    <w:p w14:paraId="7BFA4511" w14:textId="77777777" w:rsidR="004E280E" w:rsidRPr="004E280E" w:rsidRDefault="004E280E" w:rsidP="004E280E">
      <w:pPr>
        <w:ind w:left="720"/>
        <w:jc w:val="both"/>
        <w:rPr>
          <w:rFonts w:asciiTheme="majorHAnsi" w:hAnsiTheme="majorHAnsi" w:cs="Arial"/>
          <w:b/>
          <w:sz w:val="22"/>
          <w:szCs w:val="22"/>
        </w:rPr>
      </w:pPr>
    </w:p>
    <w:p w14:paraId="41B8F4F7" w14:textId="2DB8BB3E" w:rsidR="000639E9" w:rsidRPr="005F0440" w:rsidRDefault="00EF152A" w:rsidP="005F0440">
      <w:pPr>
        <w:pStyle w:val="Odstavekseznama"/>
        <w:numPr>
          <w:ilvl w:val="1"/>
          <w:numId w:val="10"/>
        </w:numPr>
        <w:rPr>
          <w:rFonts w:asciiTheme="majorHAnsi" w:eastAsia="Times New Roman" w:hAnsiTheme="majorHAnsi" w:cs="Arial"/>
          <w:b/>
        </w:rPr>
      </w:pPr>
      <w:r w:rsidRPr="005F0440">
        <w:rPr>
          <w:rFonts w:asciiTheme="majorHAnsi" w:hAnsiTheme="majorHAnsi" w:cs="Arial"/>
          <w:b/>
        </w:rPr>
        <w:t xml:space="preserve">Razlogi za sprejem </w:t>
      </w:r>
      <w:r w:rsidR="0089264B">
        <w:rPr>
          <w:rFonts w:asciiTheme="majorHAnsi" w:hAnsiTheme="majorHAnsi" w:cs="Arial"/>
          <w:b/>
        </w:rPr>
        <w:t>S</w:t>
      </w:r>
      <w:r w:rsidR="00282E7E" w:rsidRPr="00282E7E">
        <w:rPr>
          <w:rFonts w:asciiTheme="majorHAnsi" w:hAnsiTheme="majorHAnsi" w:cs="Arial"/>
          <w:b/>
        </w:rPr>
        <w:t>prememb</w:t>
      </w:r>
      <w:r w:rsidR="0089264B">
        <w:rPr>
          <w:rFonts w:asciiTheme="majorHAnsi" w:hAnsiTheme="majorHAnsi" w:cs="Arial"/>
          <w:b/>
        </w:rPr>
        <w:t>e</w:t>
      </w:r>
      <w:r w:rsidR="00282E7E" w:rsidRPr="00282E7E">
        <w:rPr>
          <w:rFonts w:asciiTheme="majorHAnsi" w:hAnsiTheme="majorHAnsi" w:cs="Arial"/>
          <w:b/>
        </w:rPr>
        <w:t xml:space="preserve"> </w:t>
      </w:r>
      <w:r w:rsidR="0089264B">
        <w:rPr>
          <w:rFonts w:asciiTheme="majorHAnsi" w:hAnsiTheme="majorHAnsi" w:cs="Arial"/>
          <w:b/>
        </w:rPr>
        <w:t>Statuta Občine Bovec</w:t>
      </w:r>
    </w:p>
    <w:p w14:paraId="2A282536" w14:textId="6A3AC881" w:rsidR="003429AE" w:rsidRDefault="0025799C" w:rsidP="00EF152A">
      <w:pPr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>Razlog za sprejem sprememb</w:t>
      </w:r>
      <w:r w:rsidR="00783447">
        <w:rPr>
          <w:rFonts w:asciiTheme="majorHAnsi" w:hAnsiTheme="majorHAnsi" w:cs="Arial"/>
          <w:bCs/>
          <w:sz w:val="22"/>
          <w:szCs w:val="22"/>
        </w:rPr>
        <w:t xml:space="preserve"> in dopolnitev</w:t>
      </w:r>
      <w:r>
        <w:rPr>
          <w:rFonts w:asciiTheme="majorHAnsi" w:hAnsiTheme="majorHAnsi" w:cs="Arial"/>
          <w:bCs/>
          <w:sz w:val="22"/>
          <w:szCs w:val="22"/>
        </w:rPr>
        <w:t xml:space="preserve"> Statuta Občine Bovec je predvsem sprejem in uveljavitev Zakona o objavljanju v Uradnem listu Republike Slovenije (Uradni list RS, št. 83/25)</w:t>
      </w:r>
      <w:r w:rsidR="00783447">
        <w:rPr>
          <w:rFonts w:asciiTheme="majorHAnsi" w:hAnsiTheme="majorHAnsi" w:cs="Arial"/>
          <w:bCs/>
          <w:sz w:val="22"/>
          <w:szCs w:val="22"/>
        </w:rPr>
        <w:t xml:space="preserve"> in s tem onemogočenje izvrševanja objav dokumentov občin, za katere Zakon o objavljanju v Uradnem listu Republike Slovenije objave ne predvideva, v Uradnem listu Republike Slovenije</w:t>
      </w:r>
      <w:r>
        <w:rPr>
          <w:rFonts w:asciiTheme="majorHAnsi" w:hAnsiTheme="majorHAnsi" w:cs="Arial"/>
          <w:bCs/>
          <w:sz w:val="22"/>
          <w:szCs w:val="22"/>
        </w:rPr>
        <w:t>.</w:t>
      </w:r>
    </w:p>
    <w:p w14:paraId="4BE949EC" w14:textId="77777777" w:rsidR="004141B6" w:rsidRPr="00EF152A" w:rsidRDefault="004141B6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DC7170B" w14:textId="422F6D2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stanja</w:t>
      </w:r>
    </w:p>
    <w:p w14:paraId="1105F111" w14:textId="77777777" w:rsidR="00273BAA" w:rsidRPr="00273BAA" w:rsidRDefault="00273BAA" w:rsidP="00273BAA">
      <w:pPr>
        <w:jc w:val="both"/>
        <w:rPr>
          <w:rFonts w:asciiTheme="majorHAnsi" w:hAnsiTheme="majorHAnsi" w:cs="Arial"/>
          <w:sz w:val="22"/>
          <w:szCs w:val="22"/>
        </w:rPr>
      </w:pPr>
      <w:r w:rsidRPr="00273BAA">
        <w:rPr>
          <w:rFonts w:asciiTheme="majorHAnsi" w:hAnsiTheme="majorHAnsi" w:cs="Arial"/>
          <w:sz w:val="22"/>
          <w:szCs w:val="22"/>
        </w:rPr>
        <w:t>Zakon o lokalni samoupravi v svojem 66. členu določa:</w:t>
      </w:r>
    </w:p>
    <w:p w14:paraId="2BFDDBB7" w14:textId="77777777" w:rsidR="00273BAA" w:rsidRPr="00273BAA" w:rsidRDefault="00273BAA" w:rsidP="00273BAA">
      <w:pPr>
        <w:jc w:val="both"/>
        <w:rPr>
          <w:rFonts w:asciiTheme="majorHAnsi" w:hAnsiTheme="majorHAnsi" w:cs="Arial"/>
          <w:i/>
          <w:iCs/>
          <w:sz w:val="22"/>
          <w:szCs w:val="22"/>
        </w:rPr>
      </w:pPr>
      <w:r w:rsidRPr="00273BAA">
        <w:rPr>
          <w:rFonts w:asciiTheme="majorHAnsi" w:hAnsiTheme="majorHAnsi" w:cs="Arial"/>
          <w:i/>
          <w:iCs/>
          <w:sz w:val="22"/>
          <w:szCs w:val="22"/>
        </w:rPr>
        <w:t>''Statut in drugi predpisi občine morajo biti objavljeni, veljati pa začnejo petnajsti dan po objavi, če ni v njih drugače določeno.</w:t>
      </w:r>
    </w:p>
    <w:p w14:paraId="44E2BA58" w14:textId="77777777" w:rsidR="00273BAA" w:rsidRPr="00273BAA" w:rsidRDefault="00273BAA" w:rsidP="00273BAA">
      <w:pPr>
        <w:jc w:val="both"/>
        <w:rPr>
          <w:rFonts w:asciiTheme="majorHAnsi" w:hAnsiTheme="majorHAnsi" w:cs="Arial"/>
          <w:i/>
          <w:iCs/>
          <w:sz w:val="22"/>
          <w:szCs w:val="22"/>
        </w:rPr>
      </w:pPr>
      <w:r w:rsidRPr="00273BAA">
        <w:rPr>
          <w:rFonts w:asciiTheme="majorHAnsi" w:hAnsiTheme="majorHAnsi" w:cs="Arial"/>
          <w:i/>
          <w:iCs/>
          <w:sz w:val="22"/>
          <w:szCs w:val="22"/>
        </w:rPr>
        <w:t>Statut in drugi predpisi občine se objavijo v uradnem glasilu, ki je določen s statutom.''</w:t>
      </w:r>
    </w:p>
    <w:p w14:paraId="4913AB05" w14:textId="77777777" w:rsidR="00273BAA" w:rsidRPr="00273BAA" w:rsidRDefault="00273BAA" w:rsidP="00273BAA">
      <w:pPr>
        <w:jc w:val="both"/>
        <w:rPr>
          <w:rFonts w:asciiTheme="majorHAnsi" w:hAnsiTheme="majorHAnsi" w:cs="Arial"/>
          <w:sz w:val="22"/>
          <w:szCs w:val="22"/>
        </w:rPr>
      </w:pPr>
    </w:p>
    <w:p w14:paraId="5D635AB1" w14:textId="1294AB9F" w:rsidR="00273BAA" w:rsidRDefault="00273BAA" w:rsidP="00273BAA">
      <w:pPr>
        <w:jc w:val="both"/>
        <w:rPr>
          <w:rFonts w:asciiTheme="majorHAnsi" w:hAnsiTheme="majorHAnsi" w:cs="Arial"/>
          <w:sz w:val="22"/>
          <w:szCs w:val="22"/>
        </w:rPr>
      </w:pPr>
      <w:r w:rsidRPr="00273BAA">
        <w:rPr>
          <w:rFonts w:asciiTheme="majorHAnsi" w:hAnsiTheme="majorHAnsi" w:cs="Arial"/>
          <w:sz w:val="22"/>
          <w:szCs w:val="22"/>
        </w:rPr>
        <w:t>Torej občine so dolžne v svojih statutih določiti uradno glasilo, v katerem se objavljajo njeni predpisi. Občina Bovec je imela že doslej za uradno glasilo določen Uradni list Republike Slovenije.</w:t>
      </w:r>
    </w:p>
    <w:p w14:paraId="0A6857E7" w14:textId="77777777" w:rsidR="00273BAA" w:rsidRDefault="00273BAA" w:rsidP="00273BAA">
      <w:pPr>
        <w:jc w:val="both"/>
        <w:rPr>
          <w:rFonts w:asciiTheme="majorHAnsi" w:hAnsiTheme="majorHAnsi" w:cs="Arial"/>
          <w:sz w:val="22"/>
          <w:szCs w:val="22"/>
        </w:rPr>
      </w:pPr>
    </w:p>
    <w:p w14:paraId="43E8D54B" w14:textId="5D674232" w:rsidR="0025799C" w:rsidRDefault="0025799C" w:rsidP="0025799C">
      <w:pPr>
        <w:jc w:val="both"/>
      </w:pPr>
      <w:r>
        <w:rPr>
          <w:rFonts w:asciiTheme="majorHAnsi" w:hAnsiTheme="majorHAnsi" w:cs="Arial"/>
          <w:sz w:val="22"/>
          <w:szCs w:val="22"/>
        </w:rPr>
        <w:t>Statut Občine Bovec v svojem 129. člena določa:</w:t>
      </w:r>
      <w:r w:rsidRPr="0025799C">
        <w:t xml:space="preserve"> </w:t>
      </w:r>
    </w:p>
    <w:p w14:paraId="55B4ECE6" w14:textId="262E4DFB" w:rsidR="0025799C" w:rsidRPr="0025799C" w:rsidRDefault="0025799C" w:rsidP="0025799C">
      <w:pPr>
        <w:jc w:val="both"/>
        <w:rPr>
          <w:rFonts w:asciiTheme="majorHAnsi" w:hAnsiTheme="majorHAnsi" w:cs="Arial"/>
          <w:i/>
          <w:iCs/>
          <w:sz w:val="22"/>
          <w:szCs w:val="22"/>
        </w:rPr>
      </w:pPr>
      <w:r w:rsidRPr="0025799C">
        <w:rPr>
          <w:i/>
          <w:iCs/>
        </w:rPr>
        <w:t>''</w:t>
      </w:r>
      <w:r w:rsidRPr="0025799C">
        <w:rPr>
          <w:rFonts w:asciiTheme="majorHAnsi" w:hAnsiTheme="majorHAnsi" w:cs="Arial"/>
          <w:i/>
          <w:iCs/>
          <w:sz w:val="22"/>
          <w:szCs w:val="22"/>
        </w:rPr>
        <w:t>1) Statut, odloki in drugi predpisi občine morajo biti objavljeni v Uradnem listu RS in pričnejo veljati petnajsti dan po objavi, če ni v njih drugače določeno.</w:t>
      </w:r>
    </w:p>
    <w:p w14:paraId="72B8CC9E" w14:textId="118EDDEA" w:rsidR="0025799C" w:rsidRPr="00783447" w:rsidRDefault="0025799C" w:rsidP="0025799C">
      <w:pPr>
        <w:jc w:val="both"/>
        <w:rPr>
          <w:rFonts w:asciiTheme="majorHAnsi" w:hAnsiTheme="majorHAnsi" w:cs="Arial"/>
          <w:b/>
          <w:bCs/>
          <w:i/>
          <w:iCs/>
          <w:sz w:val="22"/>
          <w:szCs w:val="22"/>
        </w:rPr>
      </w:pPr>
      <w:r w:rsidRPr="00783447">
        <w:rPr>
          <w:rFonts w:asciiTheme="majorHAnsi" w:hAnsiTheme="majorHAnsi" w:cs="Arial"/>
          <w:b/>
          <w:bCs/>
          <w:i/>
          <w:iCs/>
          <w:sz w:val="22"/>
          <w:szCs w:val="22"/>
        </w:rPr>
        <w:t>2) V Uradnem listu se objavljajo tudi drugi akti, za katere tako določi občinski svet.</w:t>
      </w:r>
      <w:r w:rsidRPr="00783447">
        <w:rPr>
          <w:rFonts w:asciiTheme="majorHAnsi" w:hAnsiTheme="majorHAnsi" w:cs="Arial"/>
          <w:b/>
          <w:bCs/>
          <w:i/>
          <w:iCs/>
          <w:sz w:val="22"/>
          <w:szCs w:val="22"/>
        </w:rPr>
        <w:t>''</w:t>
      </w:r>
    </w:p>
    <w:p w14:paraId="3922A7F5" w14:textId="77777777" w:rsidR="004141B6" w:rsidRDefault="004141B6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91F9B46" w14:textId="53B423A6" w:rsidR="0025799C" w:rsidRDefault="00783447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Zaradi likvidacije družbe Uradni list d.o.o. – v likvidaciji in prenehanja delovanja družbe, pri kateri je Občina Bovec doslej izvrševala objave svojih predpisov in drugih aktov, se je z dnem 1. 3. 2026 </w:t>
      </w:r>
      <w:r w:rsidR="0025799C">
        <w:rPr>
          <w:rFonts w:asciiTheme="majorHAnsi" w:hAnsiTheme="majorHAnsi" w:cs="Arial"/>
          <w:sz w:val="22"/>
          <w:szCs w:val="22"/>
        </w:rPr>
        <w:t xml:space="preserve">izdajanje </w:t>
      </w:r>
      <w:r>
        <w:rPr>
          <w:rFonts w:asciiTheme="majorHAnsi" w:hAnsiTheme="majorHAnsi" w:cs="Arial"/>
          <w:sz w:val="22"/>
          <w:szCs w:val="22"/>
        </w:rPr>
        <w:t>U</w:t>
      </w:r>
      <w:r w:rsidR="0025799C">
        <w:rPr>
          <w:rFonts w:asciiTheme="majorHAnsi" w:hAnsiTheme="majorHAnsi" w:cs="Arial"/>
          <w:sz w:val="22"/>
          <w:szCs w:val="22"/>
        </w:rPr>
        <w:t>radnega lista</w:t>
      </w:r>
      <w:r>
        <w:rPr>
          <w:rFonts w:asciiTheme="majorHAnsi" w:hAnsiTheme="majorHAnsi" w:cs="Arial"/>
          <w:sz w:val="22"/>
          <w:szCs w:val="22"/>
        </w:rPr>
        <w:t xml:space="preserve"> preneslo</w:t>
      </w:r>
      <w:r w:rsidR="0025799C">
        <w:rPr>
          <w:rFonts w:asciiTheme="majorHAnsi" w:hAnsiTheme="majorHAnsi" w:cs="Arial"/>
          <w:sz w:val="22"/>
          <w:szCs w:val="22"/>
        </w:rPr>
        <w:t xml:space="preserve"> neposredno na Službo Vlade Republike Slovenije za zakonodajo. Od tega dneva dalje so vse objave dostopne izključno v elektronski obliki na spletišču Pravnega informacijskega sistema Republike Slovenije (PISRS), tiskana izdaja pa je z dnem 28. 2. 2026 ukinila. </w:t>
      </w:r>
      <w:r w:rsidR="00B66A35">
        <w:rPr>
          <w:rFonts w:asciiTheme="majorHAnsi" w:hAnsiTheme="majorHAnsi" w:cs="Arial"/>
          <w:sz w:val="22"/>
          <w:szCs w:val="22"/>
        </w:rPr>
        <w:t>V zvezi s tem je bil sprejet Zakon o objavljanju v Uradnem listu Republike Slovenije (Uradni list RS, št. 83/25)</w:t>
      </w:r>
      <w:r w:rsidR="00273BAA">
        <w:rPr>
          <w:rFonts w:asciiTheme="majorHAnsi" w:hAnsiTheme="majorHAnsi" w:cs="Arial"/>
          <w:sz w:val="22"/>
          <w:szCs w:val="22"/>
        </w:rPr>
        <w:t>(v nadaljevanju: ZOUL)</w:t>
      </w:r>
      <w:r w:rsidR="00B66A35">
        <w:rPr>
          <w:rFonts w:asciiTheme="majorHAnsi" w:hAnsiTheme="majorHAnsi" w:cs="Arial"/>
          <w:sz w:val="22"/>
          <w:szCs w:val="22"/>
        </w:rPr>
        <w:t>.</w:t>
      </w:r>
    </w:p>
    <w:p w14:paraId="151AB0D4" w14:textId="77777777" w:rsidR="005C5CB3" w:rsidRDefault="005C5CB3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0D5C1568" w14:textId="15E08CF3" w:rsidR="00E141C7" w:rsidRDefault="006D2FB2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ZOUL v svojem 5. členu </w:t>
      </w:r>
      <w:r w:rsidR="00273BAA">
        <w:rPr>
          <w:rFonts w:asciiTheme="majorHAnsi" w:hAnsiTheme="majorHAnsi" w:cs="Arial"/>
          <w:sz w:val="22"/>
          <w:szCs w:val="22"/>
        </w:rPr>
        <w:t>taksativno našteva</w:t>
      </w:r>
      <w:r>
        <w:rPr>
          <w:rFonts w:asciiTheme="majorHAnsi" w:hAnsiTheme="majorHAnsi" w:cs="Arial"/>
          <w:sz w:val="22"/>
          <w:szCs w:val="22"/>
        </w:rPr>
        <w:t xml:space="preserve"> akte, ki se objavljajo v uradnem listu. </w:t>
      </w:r>
      <w:r w:rsidR="005C5CB3">
        <w:rPr>
          <w:rFonts w:asciiTheme="majorHAnsi" w:hAnsiTheme="majorHAnsi" w:cs="Arial"/>
          <w:sz w:val="22"/>
          <w:szCs w:val="22"/>
        </w:rPr>
        <w:t xml:space="preserve">Drugi odstavek ZOUL </w:t>
      </w:r>
      <w:r w:rsidR="00273BAA">
        <w:rPr>
          <w:rFonts w:asciiTheme="majorHAnsi" w:hAnsiTheme="majorHAnsi" w:cs="Arial"/>
          <w:sz w:val="22"/>
          <w:szCs w:val="22"/>
        </w:rPr>
        <w:t xml:space="preserve">tako </w:t>
      </w:r>
      <w:r w:rsidR="005C5CB3">
        <w:rPr>
          <w:rFonts w:asciiTheme="majorHAnsi" w:hAnsiTheme="majorHAnsi" w:cs="Arial"/>
          <w:sz w:val="22"/>
          <w:szCs w:val="22"/>
        </w:rPr>
        <w:t>določa, da se v uradnem listu objavljajo predpisi in drugi akti organov samoupravnih lokalnih skupnosti, če obveznost njihove objave v uradnem glasilu določa zakon, ki ureja lokalno samoupravo, in samoupravna lokalna skupnost določi uradni list za svoje uradno glasilo.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="005C5CB3">
        <w:rPr>
          <w:rFonts w:asciiTheme="majorHAnsi" w:hAnsiTheme="majorHAnsi" w:cs="Arial"/>
          <w:sz w:val="22"/>
          <w:szCs w:val="22"/>
        </w:rPr>
        <w:t>Ker se različni sklepi občinskih svetov in drugi akti, v kolikor zanje ni z zakonom določena obveznost objave v uradnem glasilu</w:t>
      </w:r>
      <w:r w:rsidR="00FA3510">
        <w:rPr>
          <w:rFonts w:asciiTheme="majorHAnsi" w:hAnsiTheme="majorHAnsi" w:cs="Arial"/>
          <w:sz w:val="22"/>
          <w:szCs w:val="22"/>
        </w:rPr>
        <w:t xml:space="preserve">, torej </w:t>
      </w:r>
      <w:r w:rsidR="005C5CB3">
        <w:rPr>
          <w:rFonts w:asciiTheme="majorHAnsi" w:hAnsiTheme="majorHAnsi" w:cs="Arial"/>
          <w:sz w:val="22"/>
          <w:szCs w:val="22"/>
        </w:rPr>
        <w:t xml:space="preserve">ne bodo več </w:t>
      </w:r>
      <w:r w:rsidR="00FA3510">
        <w:rPr>
          <w:rFonts w:asciiTheme="majorHAnsi" w:hAnsiTheme="majorHAnsi" w:cs="Arial"/>
          <w:sz w:val="22"/>
          <w:szCs w:val="22"/>
        </w:rPr>
        <w:t>objavljali</w:t>
      </w:r>
      <w:r w:rsidR="005C5CB3">
        <w:rPr>
          <w:rFonts w:asciiTheme="majorHAnsi" w:hAnsiTheme="majorHAnsi" w:cs="Arial"/>
          <w:sz w:val="22"/>
          <w:szCs w:val="22"/>
        </w:rPr>
        <w:t xml:space="preserve"> v uradnem listu, je potrebno za objave tovrstnih dokumentov določiti drug </w:t>
      </w:r>
      <w:r w:rsidR="00FA3510">
        <w:rPr>
          <w:rFonts w:asciiTheme="majorHAnsi" w:hAnsiTheme="majorHAnsi" w:cs="Arial"/>
          <w:sz w:val="22"/>
          <w:szCs w:val="22"/>
        </w:rPr>
        <w:t xml:space="preserve">način </w:t>
      </w:r>
      <w:r w:rsidR="005C5CB3">
        <w:rPr>
          <w:rFonts w:asciiTheme="majorHAnsi" w:hAnsiTheme="majorHAnsi" w:cs="Arial"/>
          <w:sz w:val="22"/>
          <w:szCs w:val="22"/>
        </w:rPr>
        <w:t xml:space="preserve">objave. </w:t>
      </w:r>
    </w:p>
    <w:p w14:paraId="15DDB63C" w14:textId="77777777" w:rsidR="00783447" w:rsidRDefault="00783447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0F84CA7B" w14:textId="2170F593" w:rsidR="0025799C" w:rsidRDefault="00FA3510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 tem predlogom spremembe Statuta Občine Bovec se predlaga, da se objave sklepov občinskega sveta in drugih aktov in dokumentov</w:t>
      </w:r>
      <w:r w:rsidR="00783447">
        <w:rPr>
          <w:rFonts w:asciiTheme="majorHAnsi" w:hAnsiTheme="majorHAnsi" w:cs="Arial"/>
          <w:sz w:val="22"/>
          <w:szCs w:val="22"/>
        </w:rPr>
        <w:t>, za katere ni več zakonske podlage za objave v Uradnem listu Republike Slovenije,</w:t>
      </w:r>
      <w:r>
        <w:rPr>
          <w:rFonts w:asciiTheme="majorHAnsi" w:hAnsiTheme="majorHAnsi" w:cs="Arial"/>
          <w:sz w:val="22"/>
          <w:szCs w:val="22"/>
        </w:rPr>
        <w:t xml:space="preserve"> odslej </w:t>
      </w:r>
      <w:r w:rsidR="00783447">
        <w:rPr>
          <w:rFonts w:asciiTheme="majorHAnsi" w:hAnsiTheme="majorHAnsi" w:cs="Arial"/>
          <w:sz w:val="22"/>
          <w:szCs w:val="22"/>
        </w:rPr>
        <w:t>objavljajo</w:t>
      </w:r>
      <w:r>
        <w:rPr>
          <w:rFonts w:asciiTheme="majorHAnsi" w:hAnsiTheme="majorHAnsi" w:cs="Arial"/>
          <w:sz w:val="22"/>
          <w:szCs w:val="22"/>
        </w:rPr>
        <w:t xml:space="preserve"> na uradni spletni strani Občine Bovec.</w:t>
      </w:r>
    </w:p>
    <w:p w14:paraId="480C1BF1" w14:textId="77777777" w:rsidR="00FA3510" w:rsidRPr="00EF152A" w:rsidRDefault="00FA3510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02CEB8E9" w14:textId="53EF9A4D" w:rsidR="00EF152A" w:rsidRPr="0032742C" w:rsidRDefault="00EF152A" w:rsidP="00EF152A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Cilji in načela</w:t>
      </w:r>
    </w:p>
    <w:p w14:paraId="4F98730C" w14:textId="47A828D4" w:rsidR="00EF152A" w:rsidRPr="00EF152A" w:rsidRDefault="005C5CB3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S predlagano spremembo se določi in zagotovi javna dostopnost objav sklepov občinskega sveta, aktov in vseh drugih dokumentov Občine Bovec, za katere zakonsko ni predvidena objava v uradnem glasilu, </w:t>
      </w:r>
      <w:proofErr w:type="spellStart"/>
      <w:r>
        <w:rPr>
          <w:rFonts w:asciiTheme="majorHAnsi" w:hAnsiTheme="majorHAnsi" w:cs="Arial"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sz w:val="22"/>
          <w:szCs w:val="22"/>
        </w:rPr>
        <w:t>. v Uradnem listu Republike Slovenije.</w:t>
      </w:r>
      <w:r w:rsidR="00FA3510">
        <w:rPr>
          <w:rFonts w:asciiTheme="majorHAnsi" w:hAnsiTheme="majorHAnsi" w:cs="Arial"/>
          <w:sz w:val="22"/>
          <w:szCs w:val="22"/>
        </w:rPr>
        <w:t xml:space="preserve"> </w:t>
      </w:r>
    </w:p>
    <w:p w14:paraId="26827A3D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110BB084" w14:textId="0D84D3DF" w:rsidR="005E4080" w:rsidRDefault="00EF152A" w:rsidP="0077423C">
      <w:pPr>
        <w:numPr>
          <w:ilvl w:val="1"/>
          <w:numId w:val="10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Ocena finančnih in drugih posle</w:t>
      </w:r>
      <w:r w:rsidR="0077423C">
        <w:rPr>
          <w:rFonts w:asciiTheme="majorHAnsi" w:hAnsiTheme="majorHAnsi" w:cs="Arial"/>
          <w:b/>
          <w:sz w:val="22"/>
          <w:szCs w:val="22"/>
        </w:rPr>
        <w:t>dic</w:t>
      </w:r>
    </w:p>
    <w:p w14:paraId="44271A82" w14:textId="77777777" w:rsidR="00FA3510" w:rsidRDefault="00FA3510" w:rsidP="0077423C">
      <w:pPr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Finančnih posledic v zvezi s sprejemom te spremembe Statuta Občine Bovec, razen stroškov objave v Uradnem listu Republike Slovenije, ni. </w:t>
      </w:r>
    </w:p>
    <w:p w14:paraId="073DE0C7" w14:textId="77777777" w:rsidR="00FA3510" w:rsidRDefault="00FA3510" w:rsidP="0077423C">
      <w:pPr>
        <w:jc w:val="both"/>
        <w:rPr>
          <w:rFonts w:asciiTheme="majorHAnsi" w:hAnsiTheme="majorHAnsi" w:cs="Arial"/>
          <w:bCs/>
          <w:sz w:val="22"/>
          <w:szCs w:val="22"/>
        </w:rPr>
      </w:pPr>
    </w:p>
    <w:p w14:paraId="6C9EC701" w14:textId="0157CF16" w:rsidR="0077423C" w:rsidRPr="0077423C" w:rsidRDefault="00FA3510" w:rsidP="0077423C">
      <w:pPr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V kolikor bo Občina Bovec objave sklepov občinskega sveta in vseh drugih aktov in dokumentov, za katere ni </w:t>
      </w:r>
      <w:r w:rsidR="00B97814">
        <w:rPr>
          <w:rFonts w:asciiTheme="majorHAnsi" w:hAnsiTheme="majorHAnsi" w:cs="Arial"/>
          <w:bCs/>
          <w:sz w:val="22"/>
          <w:szCs w:val="22"/>
        </w:rPr>
        <w:t xml:space="preserve">zakonsko </w:t>
      </w:r>
      <w:r>
        <w:rPr>
          <w:rFonts w:asciiTheme="majorHAnsi" w:hAnsiTheme="majorHAnsi" w:cs="Arial"/>
          <w:bCs/>
          <w:sz w:val="22"/>
          <w:szCs w:val="22"/>
        </w:rPr>
        <w:t xml:space="preserve">predvidena objava v uradnem glasilu, </w:t>
      </w:r>
      <w:proofErr w:type="spellStart"/>
      <w:r>
        <w:rPr>
          <w:rFonts w:asciiTheme="majorHAnsi" w:hAnsiTheme="majorHAnsi" w:cs="Arial"/>
          <w:bCs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bCs/>
          <w:sz w:val="22"/>
          <w:szCs w:val="22"/>
        </w:rPr>
        <w:t>. v Uradnem listu Republike Slovenije, vršila z objavo na uradni spletni strani, bodo tovrstne objav</w:t>
      </w:r>
      <w:r w:rsidR="00B97814">
        <w:rPr>
          <w:rFonts w:asciiTheme="majorHAnsi" w:hAnsiTheme="majorHAnsi" w:cs="Arial"/>
          <w:bCs/>
          <w:sz w:val="22"/>
          <w:szCs w:val="22"/>
        </w:rPr>
        <w:t>e</w:t>
      </w:r>
      <w:r>
        <w:rPr>
          <w:rFonts w:asciiTheme="majorHAnsi" w:hAnsiTheme="majorHAnsi" w:cs="Arial"/>
          <w:bCs/>
          <w:sz w:val="22"/>
          <w:szCs w:val="22"/>
        </w:rPr>
        <w:t xml:space="preserve"> brezplačne in zagotovljene v sklopu</w:t>
      </w:r>
      <w:r w:rsidR="00B97814">
        <w:rPr>
          <w:rFonts w:asciiTheme="majorHAnsi" w:hAnsiTheme="majorHAnsi" w:cs="Arial"/>
          <w:bCs/>
          <w:sz w:val="22"/>
          <w:szCs w:val="22"/>
        </w:rPr>
        <w:t xml:space="preserve"> plačila storitev za</w:t>
      </w:r>
      <w:r>
        <w:rPr>
          <w:rFonts w:asciiTheme="majorHAnsi" w:hAnsiTheme="majorHAnsi" w:cs="Arial"/>
          <w:bCs/>
          <w:sz w:val="22"/>
          <w:szCs w:val="22"/>
        </w:rPr>
        <w:t xml:space="preserve"> delovanj</w:t>
      </w:r>
      <w:r w:rsidR="00B97814">
        <w:rPr>
          <w:rFonts w:asciiTheme="majorHAnsi" w:hAnsiTheme="majorHAnsi" w:cs="Arial"/>
          <w:bCs/>
          <w:sz w:val="22"/>
          <w:szCs w:val="22"/>
        </w:rPr>
        <w:t>e</w:t>
      </w:r>
      <w:r>
        <w:rPr>
          <w:rFonts w:asciiTheme="majorHAnsi" w:hAnsiTheme="majorHAnsi" w:cs="Arial"/>
          <w:bCs/>
          <w:sz w:val="22"/>
          <w:szCs w:val="22"/>
        </w:rPr>
        <w:t xml:space="preserve"> uradne spletne strani.</w:t>
      </w:r>
    </w:p>
    <w:p w14:paraId="087B4A89" w14:textId="77777777" w:rsidR="00EF152A" w:rsidRPr="00EF152A" w:rsidRDefault="00EF152A" w:rsidP="004E280E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81D99C9" w14:textId="6B9EF566" w:rsidR="00EF152A" w:rsidRPr="0032742C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>BESEDILO ČLENOV:</w:t>
      </w:r>
    </w:p>
    <w:p w14:paraId="32A1865E" w14:textId="77777777" w:rsidR="00EF152A" w:rsidRPr="00EF152A" w:rsidRDefault="00EF152A" w:rsidP="00EF152A">
      <w:pPr>
        <w:jc w:val="both"/>
        <w:rPr>
          <w:rFonts w:asciiTheme="majorHAnsi" w:hAnsiTheme="majorHAnsi" w:cs="Arial"/>
          <w:i/>
          <w:sz w:val="22"/>
          <w:szCs w:val="22"/>
        </w:rPr>
      </w:pPr>
      <w:r w:rsidRPr="00EF152A">
        <w:rPr>
          <w:rFonts w:asciiTheme="majorHAnsi" w:hAnsiTheme="majorHAnsi" w:cs="Arial"/>
          <w:sz w:val="22"/>
          <w:szCs w:val="22"/>
        </w:rPr>
        <w:t xml:space="preserve">Glej prilogo. </w:t>
      </w:r>
    </w:p>
    <w:p w14:paraId="79AC8F86" w14:textId="77777777" w:rsidR="00EF152A" w:rsidRPr="00EF152A" w:rsidRDefault="00EF152A" w:rsidP="00EF152A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CAD8CB1" w14:textId="3900C750" w:rsidR="00EF152A" w:rsidRDefault="00EF152A" w:rsidP="00EF152A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 xml:space="preserve">OBRAZLOŽITEV: </w:t>
      </w:r>
    </w:p>
    <w:p w14:paraId="72100472" w14:textId="244CC746" w:rsidR="00336EBC" w:rsidRPr="0077423C" w:rsidRDefault="001F5C3D" w:rsidP="00336EBC">
      <w:pPr>
        <w:jc w:val="both"/>
        <w:rPr>
          <w:rFonts w:asciiTheme="majorHAnsi" w:hAnsiTheme="majorHAnsi" w:cs="Arial"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Cs/>
          <w:sz w:val="22"/>
          <w:szCs w:val="22"/>
        </w:rPr>
        <w:t>Kot zapisano.</w:t>
      </w:r>
    </w:p>
    <w:p w14:paraId="659933DB" w14:textId="30858BB7" w:rsidR="00A1116A" w:rsidRDefault="00336EBC" w:rsidP="001F5C3D">
      <w:pPr>
        <w:rPr>
          <w:rFonts w:asciiTheme="majorHAnsi" w:hAnsiTheme="majorHAnsi" w:cs="Arial"/>
          <w:sz w:val="22"/>
          <w:szCs w:val="22"/>
          <w:lang w:eastAsia="sl-SI"/>
        </w:rPr>
      </w:pPr>
      <w:r>
        <w:rPr>
          <w:rFonts w:asciiTheme="majorHAnsi" w:hAnsiTheme="majorHAnsi" w:cs="Arial"/>
          <w:sz w:val="22"/>
          <w:szCs w:val="22"/>
          <w:lang w:eastAsia="sl-SI"/>
        </w:rPr>
        <w:t xml:space="preserve"> </w:t>
      </w:r>
    </w:p>
    <w:p w14:paraId="07341601" w14:textId="41EFAB7C" w:rsidR="00A432DE" w:rsidRPr="008E2CA6" w:rsidRDefault="00EF152A" w:rsidP="008E2CA6">
      <w:pPr>
        <w:numPr>
          <w:ilvl w:val="0"/>
          <w:numId w:val="11"/>
        </w:numPr>
        <w:jc w:val="both"/>
        <w:rPr>
          <w:rFonts w:asciiTheme="majorHAnsi" w:hAnsiTheme="majorHAnsi" w:cs="Arial"/>
          <w:b/>
          <w:sz w:val="22"/>
          <w:szCs w:val="22"/>
        </w:rPr>
      </w:pPr>
      <w:r w:rsidRPr="008E2CA6">
        <w:rPr>
          <w:rFonts w:asciiTheme="majorHAnsi" w:hAnsiTheme="majorHAnsi" w:cs="Arial"/>
          <w:b/>
          <w:sz w:val="22"/>
          <w:szCs w:val="22"/>
        </w:rPr>
        <w:t>PREDLOG SKLEPA ZA OBČINSKI SVET:</w:t>
      </w:r>
    </w:p>
    <w:p w14:paraId="6D7A9264" w14:textId="77777777" w:rsidR="00286FED" w:rsidRDefault="00286FED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1AFEA11" w14:textId="57FE3B6D" w:rsidR="008E454A" w:rsidRDefault="00EF152A" w:rsidP="008E454A">
      <w:pPr>
        <w:jc w:val="both"/>
        <w:rPr>
          <w:rFonts w:asciiTheme="majorHAnsi" w:hAnsiTheme="majorHAnsi" w:cs="Arial"/>
          <w:sz w:val="22"/>
          <w:szCs w:val="22"/>
        </w:rPr>
      </w:pPr>
      <w:r w:rsidRPr="0032742C">
        <w:rPr>
          <w:rFonts w:asciiTheme="majorHAnsi" w:hAnsiTheme="majorHAnsi" w:cs="Arial"/>
          <w:sz w:val="22"/>
          <w:szCs w:val="22"/>
        </w:rPr>
        <w:t xml:space="preserve">Na podlagi </w:t>
      </w:r>
      <w:r w:rsidR="00286FED">
        <w:rPr>
          <w:rFonts w:asciiTheme="majorHAnsi" w:hAnsiTheme="majorHAnsi" w:cs="Arial"/>
          <w:sz w:val="22"/>
          <w:szCs w:val="22"/>
        </w:rPr>
        <w:t>8</w:t>
      </w:r>
      <w:r w:rsidR="008E454A">
        <w:rPr>
          <w:rFonts w:asciiTheme="majorHAnsi" w:hAnsiTheme="majorHAnsi" w:cs="Arial"/>
          <w:sz w:val="22"/>
          <w:szCs w:val="22"/>
        </w:rPr>
        <w:t>5</w:t>
      </w:r>
      <w:r w:rsidR="00286FED">
        <w:rPr>
          <w:rFonts w:asciiTheme="majorHAnsi" w:hAnsiTheme="majorHAnsi" w:cs="Arial"/>
          <w:sz w:val="22"/>
          <w:szCs w:val="22"/>
        </w:rPr>
        <w:t>. člena</w:t>
      </w:r>
      <w:r w:rsidRPr="0032742C">
        <w:rPr>
          <w:rFonts w:asciiTheme="majorHAnsi" w:hAnsiTheme="majorHAnsi" w:cs="Arial"/>
          <w:sz w:val="22"/>
          <w:szCs w:val="22"/>
        </w:rPr>
        <w:t xml:space="preserve"> </w:t>
      </w:r>
      <w:r w:rsidR="005941D1">
        <w:rPr>
          <w:rFonts w:asciiTheme="majorHAnsi" w:hAnsiTheme="majorHAnsi" w:cs="Arial"/>
          <w:sz w:val="22"/>
          <w:szCs w:val="22"/>
        </w:rPr>
        <w:t xml:space="preserve">v zvezi z 82 členom </w:t>
      </w:r>
      <w:r w:rsidRPr="0032742C">
        <w:rPr>
          <w:rFonts w:asciiTheme="majorHAnsi" w:hAnsiTheme="majorHAnsi" w:cs="Arial"/>
          <w:sz w:val="22"/>
          <w:szCs w:val="22"/>
        </w:rPr>
        <w:t xml:space="preserve">Poslovnika Občinskega sveta Občine Bovec, </w:t>
      </w:r>
      <w:proofErr w:type="spellStart"/>
      <w:r w:rsidRPr="0032742C">
        <w:rPr>
          <w:rFonts w:asciiTheme="majorHAnsi" w:hAnsiTheme="majorHAnsi" w:cs="Arial"/>
          <w:sz w:val="22"/>
          <w:szCs w:val="22"/>
        </w:rPr>
        <w:t>t.j</w:t>
      </w:r>
      <w:proofErr w:type="spellEnd"/>
      <w:r w:rsidRPr="0032742C">
        <w:rPr>
          <w:rFonts w:asciiTheme="majorHAnsi" w:hAnsiTheme="majorHAnsi" w:cs="Arial"/>
          <w:sz w:val="22"/>
          <w:szCs w:val="22"/>
        </w:rPr>
        <w:t>.</w:t>
      </w:r>
      <w:r w:rsidR="00680CD8">
        <w:rPr>
          <w:rFonts w:asciiTheme="majorHAnsi" w:hAnsiTheme="majorHAnsi" w:cs="Arial"/>
          <w:sz w:val="22"/>
          <w:szCs w:val="22"/>
        </w:rPr>
        <w:t xml:space="preserve"> da lahko Občinski svet </w:t>
      </w:r>
      <w:r w:rsidR="008E454A">
        <w:rPr>
          <w:rFonts w:asciiTheme="majorHAnsi" w:hAnsiTheme="majorHAnsi" w:cs="Arial"/>
          <w:sz w:val="22"/>
          <w:szCs w:val="22"/>
        </w:rPr>
        <w:t xml:space="preserve">na obrazložen predlog predlagatelja odloči, da bo na isti seji opravil obe obravnavi odlokov ali drugih aktov, ki se sprejemajo po dvofaznem postopku, </w:t>
      </w:r>
      <w:r w:rsidR="008E454A" w:rsidRPr="00387FBB">
        <w:rPr>
          <w:rFonts w:asciiTheme="majorHAnsi" w:hAnsiTheme="majorHAnsi" w:cs="Arial"/>
          <w:i/>
          <w:iCs/>
          <w:sz w:val="22"/>
          <w:szCs w:val="22"/>
        </w:rPr>
        <w:t>če gre za  manj zahtevne spremembe in dopolnitve odlokov; če gre za prenehanje veljavnosti posameznih odlokov ali njihovih posameznih določb v skladu z zakonom, če gre za uskladitve odlokov z zakoni, državnim proračunom, drugimi predpisi državnega zbora in ministrstev ali odloki občinskega sveta in če gre za spremembe in dopolnitve odlokov v zvezi z odločbami ustavnega sodišča ali drugih pristojnih organov</w:t>
      </w:r>
      <w:r w:rsidR="008E454A">
        <w:rPr>
          <w:rFonts w:asciiTheme="majorHAnsi" w:hAnsiTheme="majorHAnsi" w:cs="Arial"/>
          <w:sz w:val="22"/>
          <w:szCs w:val="22"/>
        </w:rPr>
        <w:t>,</w:t>
      </w:r>
      <w:r w:rsidR="005941D1">
        <w:rPr>
          <w:rFonts w:asciiTheme="majorHAnsi" w:hAnsiTheme="majorHAnsi" w:cs="Arial"/>
          <w:sz w:val="22"/>
          <w:szCs w:val="22"/>
        </w:rPr>
        <w:t xml:space="preserve"> ter, </w:t>
      </w:r>
      <w:r w:rsidR="005941D1">
        <w:rPr>
          <w:rFonts w:asciiTheme="majorHAnsi" w:hAnsiTheme="majorHAnsi" w:cs="Arial"/>
          <w:i/>
          <w:iCs/>
          <w:sz w:val="22"/>
          <w:szCs w:val="22"/>
        </w:rPr>
        <w:t>da se Statut občine sprejema po enakem postopku, kot velja za sprejemanje odloka</w:t>
      </w:r>
      <w:r w:rsidR="008E454A">
        <w:rPr>
          <w:rFonts w:asciiTheme="majorHAnsi" w:hAnsiTheme="majorHAnsi" w:cs="Arial"/>
          <w:sz w:val="22"/>
          <w:szCs w:val="22"/>
        </w:rPr>
        <w:t xml:space="preserve"> se Občinskemu svetu Občine Bovec predlaga sprejem predlagan</w:t>
      </w:r>
      <w:r w:rsidR="005941D1">
        <w:rPr>
          <w:rFonts w:asciiTheme="majorHAnsi" w:hAnsiTheme="majorHAnsi" w:cs="Arial"/>
          <w:sz w:val="22"/>
          <w:szCs w:val="22"/>
        </w:rPr>
        <w:t>e</w:t>
      </w:r>
      <w:r w:rsidR="008E454A">
        <w:rPr>
          <w:rFonts w:asciiTheme="majorHAnsi" w:hAnsiTheme="majorHAnsi" w:cs="Arial"/>
          <w:sz w:val="22"/>
          <w:szCs w:val="22"/>
        </w:rPr>
        <w:t xml:space="preserve"> sprememb</w:t>
      </w:r>
      <w:r w:rsidR="005941D1">
        <w:rPr>
          <w:rFonts w:asciiTheme="majorHAnsi" w:hAnsiTheme="majorHAnsi" w:cs="Arial"/>
          <w:sz w:val="22"/>
          <w:szCs w:val="22"/>
        </w:rPr>
        <w:t>e</w:t>
      </w:r>
      <w:r w:rsidR="008E454A">
        <w:rPr>
          <w:rFonts w:asciiTheme="majorHAnsi" w:hAnsiTheme="majorHAnsi" w:cs="Arial"/>
          <w:sz w:val="22"/>
          <w:szCs w:val="22"/>
        </w:rPr>
        <w:t xml:space="preserve"> </w:t>
      </w:r>
      <w:r w:rsidR="005941D1">
        <w:rPr>
          <w:rFonts w:asciiTheme="majorHAnsi" w:hAnsiTheme="majorHAnsi" w:cs="Arial"/>
          <w:sz w:val="22"/>
          <w:szCs w:val="22"/>
        </w:rPr>
        <w:t>Statuta Občine Bovec</w:t>
      </w:r>
      <w:r w:rsidR="008E454A">
        <w:rPr>
          <w:rFonts w:asciiTheme="majorHAnsi" w:hAnsiTheme="majorHAnsi" w:cs="Arial"/>
          <w:sz w:val="22"/>
          <w:szCs w:val="22"/>
        </w:rPr>
        <w:t xml:space="preserve"> po skrajšanem postopku. V konkretnem primeru gre namreč za </w:t>
      </w:r>
      <w:r w:rsidR="005941D1">
        <w:rPr>
          <w:rFonts w:asciiTheme="majorHAnsi" w:hAnsiTheme="majorHAnsi" w:cs="Arial"/>
          <w:sz w:val="22"/>
          <w:szCs w:val="22"/>
        </w:rPr>
        <w:t xml:space="preserve">uskladitev Statuta Občine Bovec z ZOUL </w:t>
      </w:r>
      <w:r w:rsidR="00273BAA">
        <w:rPr>
          <w:rFonts w:asciiTheme="majorHAnsi" w:hAnsiTheme="majorHAnsi" w:cs="Arial"/>
          <w:sz w:val="22"/>
          <w:szCs w:val="22"/>
        </w:rPr>
        <w:t>na način, da se omogoči objavljanje aktov in drugih dokumentov občine, za katere ZOUL ne predvideva objave v Uradnem listu, objava na uradni spletni strani Občine Bovec.</w:t>
      </w:r>
    </w:p>
    <w:p w14:paraId="360A43F4" w14:textId="77777777" w:rsidR="006747C3" w:rsidRDefault="006747C3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71658DB0" w14:textId="45D81E46" w:rsidR="006747C3" w:rsidRDefault="006747C3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Občinskemu svetu se zaradi istega razloga, kot navedeno v prejšnjem odstavku predlaga, da se besedilo </w:t>
      </w:r>
      <w:r w:rsidR="005941D1">
        <w:rPr>
          <w:rFonts w:asciiTheme="majorHAnsi" w:hAnsiTheme="majorHAnsi" w:cs="Arial"/>
          <w:sz w:val="22"/>
          <w:szCs w:val="22"/>
        </w:rPr>
        <w:t>Spremembe</w:t>
      </w:r>
      <w:r w:rsidR="00273BAA">
        <w:rPr>
          <w:rFonts w:asciiTheme="majorHAnsi" w:hAnsiTheme="majorHAnsi" w:cs="Arial"/>
          <w:sz w:val="22"/>
          <w:szCs w:val="22"/>
        </w:rPr>
        <w:t xml:space="preserve"> in dopolnitev</w:t>
      </w:r>
      <w:r w:rsidR="005941D1">
        <w:rPr>
          <w:rFonts w:asciiTheme="majorHAnsi" w:hAnsiTheme="majorHAnsi" w:cs="Arial"/>
          <w:sz w:val="22"/>
          <w:szCs w:val="22"/>
        </w:rPr>
        <w:t xml:space="preserve"> Statuta Občine Bovec</w:t>
      </w:r>
      <w:r>
        <w:rPr>
          <w:rFonts w:asciiTheme="majorHAnsi" w:hAnsiTheme="majorHAnsi" w:cs="Arial"/>
          <w:sz w:val="22"/>
          <w:szCs w:val="22"/>
        </w:rPr>
        <w:t xml:space="preserve"> obravnava brez seznanitve javnosti, kot jo določa Poslovnik Občinskega sveta. Skladno s petim odstavkom 73.a člena Poslovnika Občinskega sveta Občine Bovec se predlaga, da občinski svet predhodno z dvotretjinsko večino glasov navzočih svetnikov sklene, da bo obravnaval in sprejemal predlagano besedilo splošnega akta brez sodelovanja javnosti.</w:t>
      </w:r>
    </w:p>
    <w:p w14:paraId="5CBB10BF" w14:textId="77777777" w:rsidR="00573228" w:rsidRDefault="00573228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3E36F151" w14:textId="1A185258" w:rsidR="00EF152A" w:rsidRPr="0032742C" w:rsidRDefault="00573228" w:rsidP="00EF152A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Vsled zgoraj zapisano, ž</w:t>
      </w:r>
      <w:r w:rsidR="001A70F0">
        <w:rPr>
          <w:rFonts w:asciiTheme="majorHAnsi" w:hAnsiTheme="majorHAnsi" w:cs="Arial"/>
          <w:sz w:val="22"/>
          <w:szCs w:val="22"/>
        </w:rPr>
        <w:t>upan Občine Bovec</w:t>
      </w:r>
      <w:r w:rsidR="00680CD8">
        <w:rPr>
          <w:rFonts w:asciiTheme="majorHAnsi" w:hAnsiTheme="majorHAnsi" w:cs="Arial"/>
          <w:sz w:val="22"/>
          <w:szCs w:val="22"/>
        </w:rPr>
        <w:t xml:space="preserve"> Občinskemu svetu</w:t>
      </w:r>
      <w:r>
        <w:rPr>
          <w:rFonts w:asciiTheme="majorHAnsi" w:hAnsiTheme="majorHAnsi" w:cs="Arial"/>
          <w:sz w:val="22"/>
          <w:szCs w:val="22"/>
        </w:rPr>
        <w:t xml:space="preserve"> na začetku seje, </w:t>
      </w:r>
      <w:proofErr w:type="spellStart"/>
      <w:r>
        <w:rPr>
          <w:rFonts w:asciiTheme="majorHAnsi" w:hAnsiTheme="majorHAnsi" w:cs="Arial"/>
          <w:sz w:val="22"/>
          <w:szCs w:val="22"/>
        </w:rPr>
        <w:t>t.j</w:t>
      </w:r>
      <w:proofErr w:type="spellEnd"/>
      <w:r>
        <w:rPr>
          <w:rFonts w:asciiTheme="majorHAnsi" w:hAnsiTheme="majorHAnsi" w:cs="Arial"/>
          <w:sz w:val="22"/>
          <w:szCs w:val="22"/>
        </w:rPr>
        <w:t>. pri določanju dnevnega reda,</w:t>
      </w:r>
      <w:r w:rsidR="00680CD8">
        <w:rPr>
          <w:rFonts w:asciiTheme="majorHAnsi" w:hAnsiTheme="majorHAnsi" w:cs="Arial"/>
          <w:sz w:val="22"/>
          <w:szCs w:val="22"/>
        </w:rPr>
        <w:t xml:space="preserve"> predlaga sprejem naslednjega sklepa:</w:t>
      </w:r>
    </w:p>
    <w:p w14:paraId="5CD485EB" w14:textId="77777777" w:rsidR="00EF152A" w:rsidRPr="00EF152A" w:rsidRDefault="00EF152A" w:rsidP="00EF152A">
      <w:pPr>
        <w:jc w:val="both"/>
        <w:rPr>
          <w:rFonts w:asciiTheme="majorHAnsi" w:hAnsiTheme="majorHAnsi" w:cs="Arial"/>
          <w:sz w:val="22"/>
          <w:szCs w:val="22"/>
        </w:rPr>
      </w:pPr>
    </w:p>
    <w:p w14:paraId="60226BE0" w14:textId="1C82CEEE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 w:rsidR="00573228">
        <w:rPr>
          <w:rFonts w:asciiTheme="majorHAnsi" w:hAnsiTheme="majorHAnsi"/>
          <w:color w:val="auto"/>
          <w:sz w:val="22"/>
          <w:szCs w:val="22"/>
        </w:rPr>
        <w:t xml:space="preserve">prvega odstavka </w:t>
      </w:r>
      <w:r w:rsidR="00680CD8">
        <w:rPr>
          <w:rFonts w:asciiTheme="majorHAnsi" w:hAnsiTheme="majorHAnsi"/>
          <w:color w:val="auto"/>
          <w:sz w:val="22"/>
          <w:szCs w:val="22"/>
        </w:rPr>
        <w:t>8</w:t>
      </w:r>
      <w:r w:rsidR="008E454A">
        <w:rPr>
          <w:rFonts w:asciiTheme="majorHAnsi" w:hAnsiTheme="majorHAnsi"/>
          <w:color w:val="auto"/>
          <w:sz w:val="22"/>
          <w:szCs w:val="22"/>
        </w:rPr>
        <w:t>5</w:t>
      </w:r>
      <w:r w:rsidR="00680CD8">
        <w:rPr>
          <w:rFonts w:asciiTheme="majorHAnsi" w:hAnsiTheme="majorHAnsi"/>
          <w:color w:val="auto"/>
          <w:sz w:val="22"/>
          <w:szCs w:val="22"/>
        </w:rPr>
        <w:t xml:space="preserve">. člena </w:t>
      </w:r>
      <w:r w:rsidR="00C2787D">
        <w:rPr>
          <w:rFonts w:asciiTheme="majorHAnsi" w:hAnsiTheme="majorHAnsi"/>
          <w:color w:val="auto"/>
          <w:sz w:val="22"/>
          <w:szCs w:val="22"/>
        </w:rPr>
        <w:t xml:space="preserve">v zvezi z 82. členom </w:t>
      </w:r>
      <w:r w:rsidR="00680CD8">
        <w:rPr>
          <w:rFonts w:asciiTheme="majorHAnsi" w:hAnsiTheme="majorHAnsi"/>
          <w:color w:val="auto"/>
          <w:sz w:val="22"/>
          <w:szCs w:val="22"/>
        </w:rPr>
        <w:t>Poslovnika Občinskega sveta Občine Bovec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680CD8" w:rsidRPr="00680CD8">
        <w:rPr>
          <w:rFonts w:asciiTheme="majorHAnsi" w:hAnsiTheme="majorHAnsi"/>
          <w:color w:val="auto"/>
          <w:sz w:val="22"/>
          <w:szCs w:val="22"/>
        </w:rPr>
        <w:t>(Uradni list RS, št. 66/2014, 149/2020, 109/2023, 102/2024</w:t>
      </w:r>
      <w:r w:rsidR="00C2787D">
        <w:rPr>
          <w:rFonts w:asciiTheme="majorHAnsi" w:hAnsiTheme="majorHAnsi"/>
          <w:color w:val="auto"/>
          <w:sz w:val="22"/>
          <w:szCs w:val="22"/>
        </w:rPr>
        <w:t>, 8/2026</w:t>
      </w:r>
      <w:r w:rsidR="00680CD8" w:rsidRPr="00680CD8">
        <w:rPr>
          <w:rFonts w:asciiTheme="majorHAnsi" w:hAnsiTheme="majorHAnsi"/>
          <w:color w:val="auto"/>
          <w:sz w:val="22"/>
          <w:szCs w:val="22"/>
        </w:rPr>
        <w:t>)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680CD8">
        <w:rPr>
          <w:rFonts w:asciiTheme="majorHAnsi" w:hAnsiTheme="majorHAnsi"/>
          <w:color w:val="auto"/>
          <w:sz w:val="22"/>
          <w:szCs w:val="22"/>
        </w:rPr>
        <w:t xml:space="preserve">je Občinski svet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2391529C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91AE32C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3AB6BD63" w14:textId="77777777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27D5372" w14:textId="4975A622" w:rsidR="00EF152A" w:rsidRPr="00EF152A" w:rsidRDefault="00EF152A" w:rsidP="0032742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6CF708EA" w14:textId="087A66A5" w:rsidR="00EF152A" w:rsidRPr="00EF152A" w:rsidRDefault="00EF152A" w:rsidP="0032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 w:rsidR="00680CD8">
        <w:rPr>
          <w:rFonts w:asciiTheme="majorHAnsi" w:hAnsiTheme="majorHAnsi" w:cs="Arial"/>
          <w:b/>
          <w:bCs/>
          <w:sz w:val="22"/>
          <w:szCs w:val="22"/>
        </w:rPr>
        <w:t xml:space="preserve">sklene, da se predlagano besedilo </w:t>
      </w:r>
      <w:r w:rsidR="00C2787D">
        <w:rPr>
          <w:rFonts w:asciiTheme="majorHAnsi" w:hAnsiTheme="majorHAnsi" w:cs="Arial"/>
          <w:b/>
          <w:bCs/>
          <w:sz w:val="22"/>
          <w:szCs w:val="22"/>
        </w:rPr>
        <w:t>Sprememb in dopolnitev Statuta Občine Bovec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="005662F3">
        <w:rPr>
          <w:rFonts w:asciiTheme="majorHAnsi" w:hAnsiTheme="majorHAnsi" w:cs="Arial"/>
          <w:b/>
          <w:bCs/>
          <w:sz w:val="22"/>
          <w:szCs w:val="22"/>
        </w:rPr>
        <w:t>obravnava</w:t>
      </w:r>
      <w:r w:rsidR="00680CD8">
        <w:rPr>
          <w:rFonts w:asciiTheme="majorHAnsi" w:hAnsiTheme="majorHAnsi" w:cs="Arial"/>
          <w:b/>
          <w:bCs/>
          <w:sz w:val="22"/>
          <w:szCs w:val="22"/>
        </w:rPr>
        <w:t xml:space="preserve"> po </w:t>
      </w:r>
      <w:r w:rsidR="008E454A">
        <w:rPr>
          <w:rFonts w:asciiTheme="majorHAnsi" w:hAnsiTheme="majorHAnsi" w:cs="Arial"/>
          <w:b/>
          <w:bCs/>
          <w:sz w:val="22"/>
          <w:szCs w:val="22"/>
        </w:rPr>
        <w:t>skrajšanem</w:t>
      </w:r>
      <w:r w:rsidR="00573228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="00680CD8">
        <w:rPr>
          <w:rFonts w:asciiTheme="majorHAnsi" w:hAnsiTheme="majorHAnsi" w:cs="Arial"/>
          <w:b/>
          <w:bCs/>
          <w:sz w:val="22"/>
          <w:szCs w:val="22"/>
        </w:rPr>
        <w:t>postopku</w:t>
      </w:r>
      <w:r w:rsidR="008E454A">
        <w:rPr>
          <w:rFonts w:asciiTheme="majorHAnsi" w:hAnsiTheme="majorHAnsi" w:cs="Arial"/>
          <w:b/>
          <w:bCs/>
          <w:sz w:val="22"/>
          <w:szCs w:val="22"/>
        </w:rPr>
        <w:t xml:space="preserve"> za sprejem odlokov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A67BC1B" w14:textId="06881DC6" w:rsidR="0032742C" w:rsidRDefault="00EF152A" w:rsidP="0032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EF152A">
        <w:rPr>
          <w:rFonts w:asciiTheme="majorHAnsi" w:hAnsiTheme="majorHAnsi" w:cs="Arial"/>
          <w:b/>
          <w:sz w:val="22"/>
          <w:szCs w:val="22"/>
        </w:rPr>
        <w:tab/>
      </w:r>
    </w:p>
    <w:p w14:paraId="19CD6AE0" w14:textId="77777777" w:rsidR="0032742C" w:rsidRDefault="0032742C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779D8B41" w14:textId="20A10665" w:rsidR="009F124E" w:rsidRPr="0032742C" w:rsidRDefault="009F124E" w:rsidP="009F124E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Nadalje župan Občine Bovec Občinskemu svetu predlaga sprejem naslednjega sklepa:</w:t>
      </w:r>
    </w:p>
    <w:p w14:paraId="5C2AB8F5" w14:textId="77777777" w:rsidR="00680CD8" w:rsidRDefault="00680CD8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3A9BE004" w14:textId="6951432B" w:rsidR="006747C3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 podlagi </w:t>
      </w:r>
      <w:r w:rsidR="009F124E">
        <w:rPr>
          <w:rFonts w:asciiTheme="majorHAnsi" w:hAnsiTheme="majorHAnsi"/>
          <w:sz w:val="22"/>
          <w:szCs w:val="22"/>
        </w:rPr>
        <w:t xml:space="preserve">petega odstavka </w:t>
      </w:r>
      <w:r>
        <w:rPr>
          <w:rFonts w:asciiTheme="majorHAnsi" w:hAnsiTheme="majorHAnsi"/>
          <w:sz w:val="22"/>
          <w:szCs w:val="22"/>
        </w:rPr>
        <w:t>73.a člena Poslovnika Občinskega sveta Občine Bovec</w:t>
      </w:r>
      <w:r w:rsidRPr="006747C3"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680CD8">
        <w:rPr>
          <w:rFonts w:asciiTheme="majorHAnsi" w:hAnsiTheme="majorHAnsi"/>
          <w:color w:val="auto"/>
          <w:sz w:val="22"/>
          <w:szCs w:val="22"/>
        </w:rPr>
        <w:t>Uradni list RS, št. 66/2014, 149/2020, 109/2023, 102/2024</w:t>
      </w:r>
      <w:r w:rsidR="00C2787D">
        <w:rPr>
          <w:rFonts w:asciiTheme="majorHAnsi" w:hAnsiTheme="majorHAnsi"/>
          <w:color w:val="auto"/>
          <w:sz w:val="22"/>
          <w:szCs w:val="22"/>
        </w:rPr>
        <w:t>, 8/2026</w:t>
      </w:r>
      <w:r w:rsidRPr="00680CD8">
        <w:rPr>
          <w:rFonts w:asciiTheme="majorHAnsi" w:hAnsiTheme="majorHAnsi"/>
          <w:color w:val="auto"/>
          <w:sz w:val="22"/>
          <w:szCs w:val="22"/>
        </w:rPr>
        <w:t>)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 </w:t>
      </w:r>
      <w:r>
        <w:rPr>
          <w:rFonts w:asciiTheme="majorHAnsi" w:hAnsiTheme="majorHAnsi"/>
          <w:color w:val="auto"/>
          <w:sz w:val="22"/>
          <w:szCs w:val="22"/>
        </w:rPr>
        <w:t xml:space="preserve">je Občinski svet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5441339E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64660BD6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39E10FF9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496E4941" w14:textId="48AF1D5D" w:rsidR="006747C3" w:rsidRPr="009F124E" w:rsidRDefault="006747C3" w:rsidP="009F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sklene, da se predlagano besedilo </w:t>
      </w:r>
      <w:r w:rsidR="00C2787D">
        <w:rPr>
          <w:rFonts w:asciiTheme="majorHAnsi" w:hAnsiTheme="majorHAnsi" w:cs="Arial"/>
          <w:b/>
          <w:bCs/>
          <w:sz w:val="22"/>
          <w:szCs w:val="22"/>
        </w:rPr>
        <w:t>Sprememb in dopolnitev Statuta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 Občine Bovec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obravnava </w:t>
      </w:r>
      <w:r w:rsidR="009F124E">
        <w:rPr>
          <w:rFonts w:asciiTheme="majorHAnsi" w:hAnsiTheme="majorHAnsi" w:cs="Arial"/>
          <w:b/>
          <w:bCs/>
          <w:sz w:val="22"/>
          <w:szCs w:val="22"/>
        </w:rPr>
        <w:t>brez sodelovanja javnosti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5311738" w14:textId="77777777" w:rsidR="006747C3" w:rsidRPr="00EF152A" w:rsidRDefault="006747C3" w:rsidP="006747C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</w:p>
    <w:p w14:paraId="53A460A9" w14:textId="08EDCDE7" w:rsidR="006747C3" w:rsidRDefault="006747C3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4D997A0A" w14:textId="77777777" w:rsidR="006747C3" w:rsidRDefault="006747C3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7358BBCC" w14:textId="641D2822" w:rsidR="00680CD8" w:rsidRDefault="00953265" w:rsidP="00680CD8">
      <w:pPr>
        <w:jc w:val="both"/>
        <w:rPr>
          <w:rFonts w:asciiTheme="majorHAnsi" w:hAnsiTheme="majorHAnsi" w:cs="Arial"/>
          <w:sz w:val="22"/>
          <w:szCs w:val="22"/>
        </w:rPr>
      </w:pPr>
      <w:r w:rsidRPr="00953265">
        <w:rPr>
          <w:rFonts w:asciiTheme="majorHAnsi" w:hAnsiTheme="majorHAnsi" w:cs="Arial"/>
          <w:sz w:val="22"/>
          <w:szCs w:val="22"/>
        </w:rPr>
        <w:t>Na podlagi 30. člena Statuta Občine Bovec (Uradni list RS, št. 72/06, 89/10, 75/17), župan Občine Bovec Občinskemu svetu Občine Bovec predlaga, da Občinski svet Občine Bovec sprejme naslednji sklep:</w:t>
      </w:r>
    </w:p>
    <w:p w14:paraId="3DA65454" w14:textId="77777777" w:rsidR="00953265" w:rsidRPr="00EF152A" w:rsidRDefault="00953265" w:rsidP="00680CD8">
      <w:pPr>
        <w:jc w:val="both"/>
        <w:rPr>
          <w:rFonts w:asciiTheme="majorHAnsi" w:hAnsiTheme="majorHAnsi" w:cs="Arial"/>
          <w:sz w:val="22"/>
          <w:szCs w:val="22"/>
        </w:rPr>
      </w:pPr>
    </w:p>
    <w:p w14:paraId="2E297686" w14:textId="02EFE3FC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color w:val="auto"/>
          <w:sz w:val="22"/>
          <w:szCs w:val="22"/>
        </w:rPr>
      </w:pPr>
      <w:r w:rsidRPr="00EF152A">
        <w:rPr>
          <w:rFonts w:asciiTheme="majorHAnsi" w:hAnsiTheme="majorHAnsi"/>
          <w:color w:val="auto"/>
          <w:sz w:val="22"/>
          <w:szCs w:val="22"/>
        </w:rPr>
        <w:t xml:space="preserve">Na podlagi </w:t>
      </w:r>
      <w:r w:rsidR="00AE4DB6">
        <w:rPr>
          <w:rFonts w:asciiTheme="majorHAnsi" w:hAnsiTheme="majorHAnsi"/>
          <w:color w:val="auto"/>
          <w:sz w:val="22"/>
          <w:szCs w:val="22"/>
        </w:rPr>
        <w:t>prvega</w:t>
      </w:r>
      <w:r>
        <w:rPr>
          <w:rFonts w:asciiTheme="majorHAnsi" w:hAnsiTheme="majorHAnsi"/>
          <w:color w:val="auto"/>
          <w:sz w:val="22"/>
          <w:szCs w:val="22"/>
        </w:rPr>
        <w:t xml:space="preserve"> odstavka </w:t>
      </w:r>
      <w:r w:rsidRPr="00680CD8">
        <w:rPr>
          <w:rFonts w:asciiTheme="majorHAnsi" w:hAnsiTheme="majorHAnsi"/>
          <w:color w:val="auto"/>
          <w:sz w:val="22"/>
          <w:szCs w:val="22"/>
        </w:rPr>
        <w:t xml:space="preserve">16. </w:t>
      </w:r>
      <w:r w:rsidR="00C2787D">
        <w:rPr>
          <w:rFonts w:asciiTheme="majorHAnsi" w:hAnsiTheme="majorHAnsi"/>
          <w:color w:val="auto"/>
          <w:sz w:val="22"/>
          <w:szCs w:val="22"/>
        </w:rPr>
        <w:t xml:space="preserve">in 125. </w:t>
      </w:r>
      <w:r w:rsidRPr="00680CD8">
        <w:rPr>
          <w:rFonts w:asciiTheme="majorHAnsi" w:hAnsiTheme="majorHAnsi"/>
          <w:color w:val="auto"/>
          <w:sz w:val="22"/>
          <w:szCs w:val="22"/>
        </w:rPr>
        <w:t>člena Statuta Občine Bovec (Uradni list RS, št. 72/2006, 89/2010, 75/2017)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>je Občinski svet</w:t>
      </w:r>
      <w:r>
        <w:rPr>
          <w:rFonts w:asciiTheme="majorHAnsi" w:hAnsiTheme="majorHAnsi"/>
          <w:color w:val="auto"/>
          <w:sz w:val="22"/>
          <w:szCs w:val="22"/>
        </w:rPr>
        <w:t xml:space="preserve"> </w:t>
      </w:r>
      <w:r w:rsidRPr="00EF152A">
        <w:rPr>
          <w:rFonts w:asciiTheme="majorHAnsi" w:hAnsiTheme="majorHAnsi"/>
          <w:color w:val="auto"/>
          <w:sz w:val="22"/>
          <w:szCs w:val="22"/>
        </w:rPr>
        <w:t xml:space="preserve">Občine Bovec na ___. redni seji dne ________ sprejel naslednji </w:t>
      </w:r>
    </w:p>
    <w:p w14:paraId="07B4BE70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3BFA744D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SKLEP</w:t>
      </w:r>
    </w:p>
    <w:p w14:paraId="124C8EDC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bCs/>
          <w:color w:val="auto"/>
          <w:sz w:val="22"/>
          <w:szCs w:val="22"/>
        </w:rPr>
      </w:pPr>
    </w:p>
    <w:p w14:paraId="1E113C15" w14:textId="77777777" w:rsidR="00680CD8" w:rsidRPr="00EF152A" w:rsidRDefault="00680CD8" w:rsidP="00680CD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bCs/>
          <w:color w:val="auto"/>
          <w:sz w:val="22"/>
          <w:szCs w:val="22"/>
        </w:rPr>
      </w:pPr>
      <w:r w:rsidRPr="00EF152A">
        <w:rPr>
          <w:rFonts w:asciiTheme="majorHAnsi" w:hAnsiTheme="majorHAnsi"/>
          <w:b/>
          <w:bCs/>
          <w:color w:val="auto"/>
          <w:sz w:val="22"/>
          <w:szCs w:val="22"/>
        </w:rPr>
        <w:t>I.</w:t>
      </w:r>
    </w:p>
    <w:p w14:paraId="163AA0E9" w14:textId="1D382163" w:rsidR="00680CD8" w:rsidRPr="00EF152A" w:rsidRDefault="00680CD8" w:rsidP="00680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EF152A">
        <w:rPr>
          <w:rFonts w:asciiTheme="majorHAnsi" w:hAnsiTheme="majorHAnsi" w:cs="Arial"/>
          <w:b/>
          <w:bCs/>
          <w:sz w:val="22"/>
          <w:szCs w:val="22"/>
        </w:rPr>
        <w:t xml:space="preserve">Občinski svet Občine Bovec </w:t>
      </w:r>
      <w:r w:rsidR="00C2787D">
        <w:rPr>
          <w:rFonts w:asciiTheme="majorHAnsi" w:hAnsiTheme="majorHAnsi" w:cs="Arial"/>
          <w:b/>
          <w:bCs/>
          <w:sz w:val="22"/>
          <w:szCs w:val="22"/>
        </w:rPr>
        <w:t xml:space="preserve">z dvotretjinsko večino glasov vseh članov občinskega sveta 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sprejme predlagano besedilo </w:t>
      </w:r>
      <w:r w:rsidR="00C2787D">
        <w:rPr>
          <w:rFonts w:asciiTheme="majorHAnsi" w:hAnsiTheme="majorHAnsi" w:cs="Arial"/>
          <w:b/>
          <w:bCs/>
          <w:sz w:val="22"/>
          <w:szCs w:val="22"/>
        </w:rPr>
        <w:t>Sprememb in dopolnitev Statuta</w:t>
      </w:r>
      <w:r w:rsidR="00CD3CCB">
        <w:rPr>
          <w:rFonts w:asciiTheme="majorHAnsi" w:hAnsiTheme="majorHAnsi" w:cs="Arial"/>
          <w:b/>
          <w:bCs/>
          <w:sz w:val="22"/>
          <w:szCs w:val="22"/>
        </w:rPr>
        <w:t xml:space="preserve"> Občine Bovec</w:t>
      </w:r>
      <w:r w:rsidRPr="00EF152A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4EA559E9" w14:textId="77777777" w:rsidR="0032742C" w:rsidRDefault="0032742C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16"/>
          <w:szCs w:val="16"/>
        </w:rPr>
      </w:pPr>
    </w:p>
    <w:p w14:paraId="3F6A86AC" w14:textId="77777777" w:rsidR="00BC4E9F" w:rsidRPr="006145E8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</w:p>
    <w:p w14:paraId="72C7E0C2" w14:textId="77777777" w:rsidR="00BC4E9F" w:rsidRPr="006145E8" w:rsidRDefault="00BC4E9F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</w:p>
    <w:p w14:paraId="1720B7DB" w14:textId="2EAC7561" w:rsidR="00EF152A" w:rsidRPr="006145E8" w:rsidRDefault="00EF152A" w:rsidP="0032742C">
      <w:pPr>
        <w:tabs>
          <w:tab w:val="center" w:pos="6804"/>
        </w:tabs>
        <w:jc w:val="both"/>
        <w:rPr>
          <w:rFonts w:asciiTheme="majorHAnsi" w:hAnsiTheme="majorHAnsi" w:cs="Arial"/>
          <w:b/>
          <w:sz w:val="22"/>
          <w:szCs w:val="22"/>
        </w:rPr>
      </w:pPr>
      <w:r w:rsidRPr="006145E8">
        <w:rPr>
          <w:rFonts w:asciiTheme="majorHAnsi" w:hAnsiTheme="majorHAnsi" w:cs="Arial"/>
          <w:b/>
          <w:sz w:val="22"/>
          <w:szCs w:val="22"/>
        </w:rPr>
        <w:t>Priloge:</w:t>
      </w:r>
    </w:p>
    <w:p w14:paraId="6DFA32C1" w14:textId="4F3D3104" w:rsidR="00D973EF" w:rsidRPr="00CD3CCB" w:rsidRDefault="00EF152A" w:rsidP="009C4346">
      <w:pPr>
        <w:pStyle w:val="Odstavekseznama"/>
        <w:numPr>
          <w:ilvl w:val="0"/>
          <w:numId w:val="13"/>
        </w:numPr>
        <w:shd w:val="clear" w:color="auto" w:fill="FFFFFF"/>
        <w:spacing w:after="0"/>
        <w:jc w:val="both"/>
        <w:textAlignment w:val="auto"/>
        <w:rPr>
          <w:rFonts w:ascii="Cambria" w:hAnsi="Cambria" w:cs="Arial"/>
          <w:lang w:eastAsia="sl-SI"/>
        </w:rPr>
      </w:pPr>
      <w:r w:rsidRPr="00CD3CCB">
        <w:rPr>
          <w:rFonts w:asciiTheme="majorHAnsi" w:hAnsiTheme="majorHAnsi" w:cs="Arial"/>
        </w:rPr>
        <w:t xml:space="preserve">Predlog </w:t>
      </w:r>
      <w:r w:rsidR="00C2787D">
        <w:rPr>
          <w:rFonts w:asciiTheme="majorHAnsi" w:hAnsiTheme="majorHAnsi" w:cs="Arial"/>
        </w:rPr>
        <w:t>Sprememb in dopolnitev Statuta</w:t>
      </w:r>
      <w:r w:rsidR="00CD3CCB" w:rsidRPr="00CD3CCB">
        <w:rPr>
          <w:rFonts w:asciiTheme="majorHAnsi" w:hAnsiTheme="majorHAnsi" w:cs="Arial"/>
        </w:rPr>
        <w:t xml:space="preserve"> Občine Bovec</w:t>
      </w:r>
      <w:r w:rsidR="00C2787D">
        <w:rPr>
          <w:rFonts w:asciiTheme="majorHAnsi" w:hAnsiTheme="majorHAnsi" w:cs="Arial"/>
        </w:rPr>
        <w:t>.</w:t>
      </w:r>
    </w:p>
    <w:p w14:paraId="62819A2A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EAE9A3C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F1025B6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3B310C94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49944D87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65A32EC" w14:textId="77777777" w:rsidR="006145E8" w:rsidRDefault="006145E8" w:rsidP="002A135C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55088B2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607E0B8A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767170C6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1B20D574" w14:textId="77777777" w:rsidR="001F5C3D" w:rsidRDefault="001F5C3D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0CF73E85" w14:textId="313D4991" w:rsidR="006B43EB" w:rsidRDefault="006B43EB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 w:rsidRPr="006B43EB">
        <w:rPr>
          <w:rFonts w:asciiTheme="majorHAnsi" w:hAnsiTheme="majorHAnsi" w:cs="Arial"/>
          <w:sz w:val="22"/>
          <w:szCs w:val="22"/>
          <w:lang w:eastAsia="sl-SI"/>
        </w:rPr>
        <w:t>Na podlagi 64.</w:t>
      </w:r>
      <w:r>
        <w:rPr>
          <w:rFonts w:asciiTheme="majorHAnsi" w:hAnsiTheme="majorHAnsi" w:cs="Arial"/>
          <w:sz w:val="22"/>
          <w:szCs w:val="22"/>
          <w:lang w:eastAsia="sl-SI"/>
        </w:rPr>
        <w:t xml:space="preserve"> in 66.</w:t>
      </w:r>
      <w:r w:rsidRPr="006B43EB">
        <w:rPr>
          <w:rFonts w:asciiTheme="majorHAnsi" w:hAnsiTheme="majorHAnsi" w:cs="Arial"/>
          <w:sz w:val="22"/>
          <w:szCs w:val="22"/>
          <w:lang w:eastAsia="sl-SI"/>
        </w:rPr>
        <w:t xml:space="preserve"> člena Zakona o lokalni samoupravi (Uradni list RS, št. 94/07 – uradno prečiščeno besedilo, 76/08, 79/09, 51/10, 40/12 – ZUJF, 11/14 – </w:t>
      </w:r>
      <w:proofErr w:type="spellStart"/>
      <w:r w:rsidRPr="006B43EB">
        <w:rPr>
          <w:rFonts w:asciiTheme="majorHAnsi" w:hAnsiTheme="majorHAnsi" w:cs="Arial"/>
          <w:sz w:val="22"/>
          <w:szCs w:val="22"/>
          <w:lang w:eastAsia="sl-SI"/>
        </w:rPr>
        <w:t>popr</w:t>
      </w:r>
      <w:proofErr w:type="spellEnd"/>
      <w:r w:rsidRPr="006B43EB">
        <w:rPr>
          <w:rFonts w:asciiTheme="majorHAnsi" w:hAnsiTheme="majorHAnsi" w:cs="Arial"/>
          <w:sz w:val="22"/>
          <w:szCs w:val="22"/>
          <w:lang w:eastAsia="sl-SI"/>
        </w:rPr>
        <w:t xml:space="preserve">., 14/15 – ZUUJFO, 11/18 – ZSPDSLS-1, 30/18, 61/20 – ZIUZEOP-A, 80/20 – ZIUOOPE, 62/24 – </w:t>
      </w:r>
      <w:proofErr w:type="spellStart"/>
      <w:r w:rsidRPr="006B43EB">
        <w:rPr>
          <w:rFonts w:asciiTheme="majorHAnsi" w:hAnsiTheme="majorHAnsi" w:cs="Arial"/>
          <w:sz w:val="22"/>
          <w:szCs w:val="22"/>
          <w:lang w:eastAsia="sl-SI"/>
        </w:rPr>
        <w:t>odl</w:t>
      </w:r>
      <w:proofErr w:type="spellEnd"/>
      <w:r w:rsidRPr="006B43EB">
        <w:rPr>
          <w:rFonts w:asciiTheme="majorHAnsi" w:hAnsiTheme="majorHAnsi" w:cs="Arial"/>
          <w:sz w:val="22"/>
          <w:szCs w:val="22"/>
          <w:lang w:eastAsia="sl-SI"/>
        </w:rPr>
        <w:t>. US, 102/24 – ZLV-K, 83/25 – ZOUL in 10/26) in 16. člena Statuta Občine Bovec (Uradni list RS, št. 72/06, 89/10</w:t>
      </w:r>
      <w:r>
        <w:rPr>
          <w:rFonts w:asciiTheme="majorHAnsi" w:hAnsiTheme="majorHAnsi" w:cs="Arial"/>
          <w:sz w:val="22"/>
          <w:szCs w:val="22"/>
          <w:lang w:eastAsia="sl-SI"/>
        </w:rPr>
        <w:t>, 75/17</w:t>
      </w:r>
      <w:r w:rsidRPr="006B43EB">
        <w:rPr>
          <w:rFonts w:asciiTheme="majorHAnsi" w:hAnsiTheme="majorHAnsi" w:cs="Arial"/>
          <w:sz w:val="22"/>
          <w:szCs w:val="22"/>
          <w:lang w:eastAsia="sl-SI"/>
        </w:rPr>
        <w:t xml:space="preserve">) je Občinski svet Občine Bovec na </w:t>
      </w:r>
      <w:r w:rsidR="00574EF2">
        <w:rPr>
          <w:rFonts w:asciiTheme="majorHAnsi" w:hAnsiTheme="majorHAnsi" w:cs="Arial"/>
          <w:sz w:val="22"/>
          <w:szCs w:val="22"/>
          <w:lang w:eastAsia="sl-SI"/>
        </w:rPr>
        <w:t>____.</w:t>
      </w:r>
      <w:r w:rsidRPr="006B43EB">
        <w:rPr>
          <w:rFonts w:asciiTheme="majorHAnsi" w:hAnsiTheme="majorHAnsi" w:cs="Arial"/>
          <w:sz w:val="22"/>
          <w:szCs w:val="22"/>
          <w:lang w:eastAsia="sl-SI"/>
        </w:rPr>
        <w:t xml:space="preserve"> redni seji dne </w:t>
      </w:r>
      <w:r w:rsidR="00574EF2">
        <w:rPr>
          <w:rFonts w:asciiTheme="majorHAnsi" w:hAnsiTheme="majorHAnsi" w:cs="Arial"/>
          <w:sz w:val="22"/>
          <w:szCs w:val="22"/>
          <w:lang w:eastAsia="sl-SI"/>
        </w:rPr>
        <w:t>____</w:t>
      </w:r>
      <w:r w:rsidRPr="006B43EB">
        <w:rPr>
          <w:rFonts w:asciiTheme="majorHAnsi" w:hAnsiTheme="majorHAnsi" w:cs="Arial"/>
          <w:sz w:val="22"/>
          <w:szCs w:val="22"/>
          <w:lang w:eastAsia="sl-SI"/>
        </w:rPr>
        <w:t xml:space="preserve"> sprejel</w:t>
      </w:r>
    </w:p>
    <w:p w14:paraId="755B8943" w14:textId="77777777" w:rsidR="00574EF2" w:rsidRPr="004E280E" w:rsidRDefault="00574EF2" w:rsidP="006145E8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</w:p>
    <w:p w14:paraId="4DDD842A" w14:textId="4709D5AC" w:rsidR="004E280E" w:rsidRDefault="006B43EB" w:rsidP="00BC0531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/>
          <w:bCs/>
          <w:sz w:val="22"/>
          <w:szCs w:val="22"/>
          <w:lang w:eastAsia="sl-SI"/>
        </w:rPr>
        <w:t>SPREMEMBE IN DOPOLNITVE</w:t>
      </w:r>
    </w:p>
    <w:p w14:paraId="25E0B596" w14:textId="17DA4D9C" w:rsidR="006B43EB" w:rsidRDefault="006B43EB" w:rsidP="00BC0531">
      <w:pPr>
        <w:shd w:val="clear" w:color="auto" w:fill="FFFFFF"/>
        <w:spacing w:line="360" w:lineRule="atLeast"/>
        <w:jc w:val="center"/>
        <w:rPr>
          <w:rFonts w:asciiTheme="majorHAnsi" w:hAnsiTheme="majorHAnsi" w:cs="Arial"/>
          <w:b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/>
          <w:bCs/>
          <w:sz w:val="22"/>
          <w:szCs w:val="22"/>
          <w:lang w:eastAsia="sl-SI"/>
        </w:rPr>
        <w:t>STATUTA OBČINE BOVEC</w:t>
      </w:r>
    </w:p>
    <w:p w14:paraId="73BDF06A" w14:textId="529B13FF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begin"/>
      </w:r>
      <w:r w:rsidRPr="004E280E">
        <w:rPr>
          <w:rFonts w:asciiTheme="majorHAnsi" w:hAnsiTheme="majorHAnsi"/>
          <w:sz w:val="22"/>
          <w:szCs w:val="22"/>
          <w:lang w:eastAsia="sl-SI"/>
        </w:rPr>
        <w:instrText>HYPERLINK "https://www.uradni-list.si/glasilo-uradni-list-rs/vsebina/2022-01-3437/odlok-o-ustanovitvi-rezijskega-obrata-obcine-trzic/" \l "1.%C2%A0%C4%8Dlen"</w:instrText>
      </w:r>
      <w:r w:rsidRPr="004E280E">
        <w:rPr>
          <w:rFonts w:asciiTheme="majorHAnsi" w:hAnsiTheme="majorHAnsi"/>
          <w:sz w:val="22"/>
          <w:szCs w:val="22"/>
          <w:lang w:eastAsia="sl-SI"/>
        </w:rPr>
      </w:r>
      <w:r w:rsidRPr="004E280E">
        <w:rPr>
          <w:rFonts w:asciiTheme="majorHAnsi" w:hAnsiTheme="majorHAnsi"/>
          <w:sz w:val="22"/>
          <w:szCs w:val="22"/>
          <w:lang w:eastAsia="sl-SI"/>
        </w:rPr>
        <w:fldChar w:fldCharType="separate"/>
      </w:r>
    </w:p>
    <w:p w14:paraId="58BCF676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1. člen </w:t>
      </w:r>
    </w:p>
    <w:p w14:paraId="6447F2B1" w14:textId="77777777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r w:rsidRPr="004E280E">
        <w:rPr>
          <w:rFonts w:asciiTheme="majorHAnsi" w:hAnsiTheme="majorHAnsi"/>
          <w:sz w:val="22"/>
          <w:szCs w:val="22"/>
          <w:lang w:eastAsia="sl-SI"/>
        </w:rPr>
        <w:fldChar w:fldCharType="end"/>
      </w:r>
    </w:p>
    <w:p w14:paraId="71C36CA5" w14:textId="3C4F4469" w:rsidR="00BC0531" w:rsidRDefault="00BC0531" w:rsidP="00BC0531">
      <w:pPr>
        <w:pStyle w:val="Odstavekseznama"/>
        <w:spacing w:after="0"/>
        <w:ind w:left="0"/>
        <w:jc w:val="both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 xml:space="preserve">S tem odlokom se spreminjajo določila </w:t>
      </w:r>
      <w:r w:rsidR="006B43EB">
        <w:rPr>
          <w:rFonts w:ascii="Cambria" w:hAnsi="Cambria"/>
          <w:lang w:eastAsia="sl-SI"/>
        </w:rPr>
        <w:t>Statuta Občine Bovec (Uradni list RS, št. 72/2006, 89/2010, 75/2017)</w:t>
      </w:r>
      <w:r>
        <w:rPr>
          <w:rFonts w:ascii="Cambria" w:hAnsi="Cambria"/>
          <w:lang w:eastAsia="sl-SI"/>
        </w:rPr>
        <w:t xml:space="preserve"> (v nadaljevanju: </w:t>
      </w:r>
      <w:r w:rsidR="006B43EB">
        <w:rPr>
          <w:rFonts w:ascii="Cambria" w:hAnsi="Cambria"/>
          <w:lang w:eastAsia="sl-SI"/>
        </w:rPr>
        <w:t>Statut Občine Bovec</w:t>
      </w:r>
      <w:r>
        <w:rPr>
          <w:rFonts w:ascii="Cambria" w:hAnsi="Cambria"/>
          <w:lang w:eastAsia="sl-SI"/>
        </w:rPr>
        <w:t>).</w:t>
      </w:r>
    </w:p>
    <w:p w14:paraId="2AB34594" w14:textId="13A26903" w:rsidR="004E280E" w:rsidRPr="004E280E" w:rsidRDefault="004E280E" w:rsidP="004E280E">
      <w:pPr>
        <w:rPr>
          <w:rFonts w:asciiTheme="majorHAnsi" w:hAnsiTheme="majorHAnsi"/>
          <w:sz w:val="22"/>
          <w:szCs w:val="22"/>
          <w:shd w:val="clear" w:color="auto" w:fill="FFFFFF"/>
          <w:lang w:eastAsia="sl-SI"/>
        </w:rPr>
      </w:pPr>
    </w:p>
    <w:p w14:paraId="3A811682" w14:textId="77777777" w:rsidR="004E280E" w:rsidRPr="004E280E" w:rsidRDefault="004E280E" w:rsidP="004E280E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2. člen </w:t>
      </w:r>
    </w:p>
    <w:p w14:paraId="0487C1FF" w14:textId="5177A8CD" w:rsid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  <w:hyperlink r:id="rId9" w:anchor="5.%C2%A0%C4%8Dlen" w:history="1"/>
    </w:p>
    <w:p w14:paraId="5CB310A0" w14:textId="77777777" w:rsidR="00574EF2" w:rsidRDefault="00574EF2" w:rsidP="00336EBC">
      <w:pPr>
        <w:jc w:val="both"/>
        <w:rPr>
          <w:rFonts w:asciiTheme="majorHAnsi" w:hAnsiTheme="majorHAnsi"/>
          <w:sz w:val="22"/>
          <w:szCs w:val="22"/>
          <w:lang w:eastAsia="sl-SI"/>
        </w:rPr>
      </w:pPr>
      <w:r>
        <w:rPr>
          <w:rFonts w:asciiTheme="majorHAnsi" w:hAnsiTheme="majorHAnsi"/>
          <w:sz w:val="22"/>
          <w:szCs w:val="22"/>
          <w:lang w:eastAsia="sl-SI"/>
        </w:rPr>
        <w:t>Spremeni se 129. člen Statuta Občine Bovec tako, da se odslej glasi:</w:t>
      </w:r>
    </w:p>
    <w:p w14:paraId="70A7AED1" w14:textId="02B467AC" w:rsidR="00847E7F" w:rsidRPr="00273BAA" w:rsidRDefault="00574EF2" w:rsidP="00336EBC">
      <w:pPr>
        <w:jc w:val="both"/>
        <w:rPr>
          <w:rFonts w:asciiTheme="majorHAnsi" w:hAnsiTheme="majorHAnsi"/>
          <w:strike/>
          <w:sz w:val="22"/>
          <w:szCs w:val="22"/>
          <w:lang w:eastAsia="sl-SI"/>
        </w:rPr>
      </w:pPr>
      <w:r w:rsidRPr="00273BAA">
        <w:rPr>
          <w:rFonts w:asciiTheme="majorHAnsi" w:hAnsiTheme="majorHAnsi"/>
          <w:sz w:val="22"/>
          <w:szCs w:val="22"/>
          <w:lang w:eastAsia="sl-SI"/>
        </w:rPr>
        <w:t>''(1)</w:t>
      </w:r>
      <w:r w:rsidR="00F2462D" w:rsidRPr="00273BAA">
        <w:rPr>
          <w:rFonts w:asciiTheme="majorHAnsi" w:hAnsiTheme="majorHAnsi"/>
          <w:sz w:val="22"/>
          <w:szCs w:val="22"/>
          <w:lang w:eastAsia="sl-SI"/>
        </w:rPr>
        <w:t xml:space="preserve">Uradno glasilo občine je Uradni list Republike Slovenije. </w:t>
      </w:r>
    </w:p>
    <w:p w14:paraId="4DD27B8B" w14:textId="43B79647" w:rsidR="00574EF2" w:rsidRPr="00273BAA" w:rsidRDefault="00574EF2" w:rsidP="00336EBC">
      <w:pPr>
        <w:jc w:val="both"/>
        <w:rPr>
          <w:rFonts w:asciiTheme="majorHAnsi" w:hAnsiTheme="majorHAnsi"/>
          <w:sz w:val="22"/>
          <w:szCs w:val="22"/>
          <w:lang w:eastAsia="sl-SI"/>
        </w:rPr>
      </w:pPr>
      <w:r w:rsidRPr="00273BAA">
        <w:rPr>
          <w:rFonts w:asciiTheme="majorHAnsi" w:hAnsiTheme="majorHAnsi"/>
          <w:sz w:val="22"/>
          <w:szCs w:val="22"/>
          <w:lang w:eastAsia="sl-SI"/>
        </w:rPr>
        <w:t xml:space="preserve">(2) Sklepi in drugi dokumenti občine za katere veljavna zakonodaja ne predvideva objav v uradnem glasilu </w:t>
      </w:r>
      <w:r w:rsidR="00273BAA" w:rsidRPr="00273BAA">
        <w:rPr>
          <w:rFonts w:asciiTheme="majorHAnsi" w:hAnsiTheme="majorHAnsi"/>
          <w:sz w:val="22"/>
          <w:szCs w:val="22"/>
          <w:lang w:eastAsia="sl-SI"/>
        </w:rPr>
        <w:t xml:space="preserve">in zanje tako določi občinski svet, </w:t>
      </w:r>
      <w:r w:rsidRPr="00273BAA">
        <w:rPr>
          <w:rFonts w:asciiTheme="majorHAnsi" w:hAnsiTheme="majorHAnsi"/>
          <w:sz w:val="22"/>
          <w:szCs w:val="22"/>
          <w:lang w:eastAsia="sl-SI"/>
        </w:rPr>
        <w:t>se objavijo na uradni spletni strani Občine Bovec.</w:t>
      </w:r>
      <w:r w:rsidR="00FD7A10" w:rsidRPr="00273BAA">
        <w:rPr>
          <w:rFonts w:asciiTheme="majorHAnsi" w:hAnsiTheme="majorHAnsi"/>
          <w:sz w:val="22"/>
          <w:szCs w:val="22"/>
          <w:lang w:eastAsia="sl-SI"/>
        </w:rPr>
        <w:t>''</w:t>
      </w:r>
    </w:p>
    <w:p w14:paraId="0254C69C" w14:textId="6644EF9E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77985554" w14:textId="65A6FFF1" w:rsidR="004E280E" w:rsidRPr="00336EBC" w:rsidRDefault="001F5C3D" w:rsidP="00336EBC">
      <w:pPr>
        <w:jc w:val="center"/>
        <w:rPr>
          <w:rFonts w:asciiTheme="majorHAnsi" w:hAnsiTheme="majorHAnsi"/>
          <w:b/>
          <w:bCs/>
          <w:sz w:val="22"/>
          <w:szCs w:val="22"/>
          <w:lang w:eastAsia="sl-SI"/>
        </w:rPr>
      </w:pPr>
      <w:r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3</w:t>
      </w:r>
      <w:r w:rsidR="004E280E" w:rsidRPr="004E280E">
        <w:rPr>
          <w:rFonts w:asciiTheme="majorHAnsi" w:hAnsiTheme="majorHAnsi" w:cs="Arial"/>
          <w:b/>
          <w:bCs/>
          <w:sz w:val="22"/>
          <w:szCs w:val="22"/>
          <w:shd w:val="clear" w:color="auto" w:fill="FFFFFF"/>
          <w:lang w:eastAsia="sl-SI"/>
        </w:rPr>
        <w:t>. člen </w:t>
      </w:r>
    </w:p>
    <w:p w14:paraId="779AE918" w14:textId="68762A42" w:rsidR="004E280E" w:rsidRPr="004E280E" w:rsidRDefault="004E280E" w:rsidP="004E280E">
      <w:pPr>
        <w:rPr>
          <w:rFonts w:asciiTheme="majorHAnsi" w:hAnsiTheme="majorHAnsi"/>
          <w:sz w:val="22"/>
          <w:szCs w:val="22"/>
          <w:lang w:eastAsia="sl-SI"/>
        </w:rPr>
      </w:pPr>
    </w:p>
    <w:p w14:paraId="0CED23D9" w14:textId="77777777" w:rsidR="004E280E" w:rsidRPr="004E280E" w:rsidRDefault="004E280E" w:rsidP="001F5C3D">
      <w:pPr>
        <w:shd w:val="clear" w:color="auto" w:fill="FFFFFF"/>
        <w:jc w:val="both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Ta odlok začne veljati naslednji dan po objavi v Uradnem listu Republike Slovenije.</w:t>
      </w:r>
    </w:p>
    <w:p w14:paraId="4D21823D" w14:textId="77777777" w:rsidR="00336EBC" w:rsidRDefault="00336EBC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</w:p>
    <w:p w14:paraId="7E01C0F2" w14:textId="77777777" w:rsidR="00336EBC" w:rsidRDefault="00336EBC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</w:p>
    <w:p w14:paraId="3D04FE85" w14:textId="198E2A84" w:rsidR="00557A54" w:rsidRPr="004E280E" w:rsidRDefault="00D703E8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Št</w:t>
      </w:r>
      <w:r w:rsidR="00557A54" w:rsidRPr="004E280E">
        <w:rPr>
          <w:rFonts w:asciiTheme="majorHAnsi" w:hAnsiTheme="majorHAnsi" w:cs="Arial"/>
          <w:sz w:val="22"/>
          <w:szCs w:val="22"/>
          <w:lang w:eastAsia="sl-SI"/>
        </w:rPr>
        <w:t>evilka:___________________________</w:t>
      </w:r>
    </w:p>
    <w:p w14:paraId="27FF0DC0" w14:textId="3E36E9B5" w:rsidR="00D703E8" w:rsidRPr="004E280E" w:rsidRDefault="00557A54" w:rsidP="00557A54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>Bovec, _____________________________</w:t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  <w:t>župan</w:t>
      </w:r>
    </w:p>
    <w:p w14:paraId="5E68F3BA" w14:textId="425CF889" w:rsidR="00D703E8" w:rsidRPr="004E280E" w:rsidRDefault="00557A54" w:rsidP="00D0365D">
      <w:pPr>
        <w:shd w:val="clear" w:color="auto" w:fill="FFFFFF"/>
        <w:rPr>
          <w:rFonts w:asciiTheme="majorHAnsi" w:hAnsiTheme="majorHAnsi" w:cs="Arial"/>
          <w:sz w:val="22"/>
          <w:szCs w:val="22"/>
          <w:lang w:eastAsia="sl-SI"/>
        </w:rPr>
      </w:pP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</w:r>
      <w:r w:rsidRPr="004E280E">
        <w:rPr>
          <w:rFonts w:asciiTheme="majorHAnsi" w:hAnsiTheme="majorHAnsi" w:cs="Arial"/>
          <w:sz w:val="22"/>
          <w:szCs w:val="22"/>
          <w:lang w:eastAsia="sl-SI"/>
        </w:rPr>
        <w:tab/>
        <w:t xml:space="preserve">       Valter Mlekuž</w:t>
      </w:r>
    </w:p>
    <w:sectPr w:rsidR="00D703E8" w:rsidRPr="004E280E" w:rsidSect="00284B90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B263" w14:textId="77777777" w:rsidR="00A8347A" w:rsidRDefault="00A8347A" w:rsidP="0048136E">
      <w:r>
        <w:separator/>
      </w:r>
    </w:p>
  </w:endnote>
  <w:endnote w:type="continuationSeparator" w:id="0">
    <w:p w14:paraId="21182DDC" w14:textId="77777777" w:rsidR="00A8347A" w:rsidRDefault="00A8347A" w:rsidP="0048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A602C" w14:textId="77777777" w:rsidR="00A8347A" w:rsidRDefault="00A8347A" w:rsidP="0048136E">
      <w:r>
        <w:separator/>
      </w:r>
    </w:p>
  </w:footnote>
  <w:footnote w:type="continuationSeparator" w:id="0">
    <w:p w14:paraId="6B643F02" w14:textId="77777777" w:rsidR="00A8347A" w:rsidRDefault="00A8347A" w:rsidP="00481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10E3"/>
    <w:multiLevelType w:val="hybridMultilevel"/>
    <w:tmpl w:val="797C282A"/>
    <w:lvl w:ilvl="0" w:tplc="6CC2B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A9D"/>
    <w:multiLevelType w:val="multilevel"/>
    <w:tmpl w:val="088E97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9810CDD"/>
    <w:multiLevelType w:val="hybridMultilevel"/>
    <w:tmpl w:val="8604EA7A"/>
    <w:lvl w:ilvl="0" w:tplc="6112479C">
      <w:start w:val="109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845D8"/>
    <w:multiLevelType w:val="hybridMultilevel"/>
    <w:tmpl w:val="7F5EDD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25322"/>
    <w:multiLevelType w:val="hybridMultilevel"/>
    <w:tmpl w:val="182E16B4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1F8743F7"/>
    <w:multiLevelType w:val="hybridMultilevel"/>
    <w:tmpl w:val="1D5EE41E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C078B"/>
    <w:multiLevelType w:val="hybridMultilevel"/>
    <w:tmpl w:val="26FE3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D28A8"/>
    <w:multiLevelType w:val="multilevel"/>
    <w:tmpl w:val="0804F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01301F3"/>
    <w:multiLevelType w:val="hybridMultilevel"/>
    <w:tmpl w:val="DFB25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21C51"/>
    <w:multiLevelType w:val="hybridMultilevel"/>
    <w:tmpl w:val="E53E0D9C"/>
    <w:lvl w:ilvl="0" w:tplc="755232BA">
      <w:start w:val="1"/>
      <w:numFmt w:val="decimal"/>
      <w:lvlText w:val="(%1)"/>
      <w:lvlJc w:val="left"/>
      <w:pPr>
        <w:ind w:left="720" w:hanging="360"/>
      </w:pPr>
      <w:rPr>
        <w:rFonts w:ascii="Cambria" w:eastAsia="Calibri" w:hAnsi="Cambria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511E3"/>
    <w:multiLevelType w:val="hybridMultilevel"/>
    <w:tmpl w:val="809688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202FB"/>
    <w:multiLevelType w:val="hybridMultilevel"/>
    <w:tmpl w:val="8256C0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9F46B2D4">
      <w:numFmt w:val="bullet"/>
      <w:lvlText w:val="-"/>
      <w:lvlJc w:val="left"/>
      <w:pPr>
        <w:ind w:left="1440" w:hanging="360"/>
      </w:pPr>
      <w:rPr>
        <w:rFonts w:ascii="Cambria" w:eastAsia="Times New Roman" w:hAnsi="Cambria" w:cs="Tahoma" w:hint="default"/>
      </w:rPr>
    </w:lvl>
    <w:lvl w:ilvl="2" w:tplc="A6DE07F8">
      <w:start w:val="1"/>
      <w:numFmt w:val="bullet"/>
      <w:lvlText w:val="–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B63"/>
    <w:multiLevelType w:val="hybridMultilevel"/>
    <w:tmpl w:val="25BCE2B0"/>
    <w:lvl w:ilvl="0" w:tplc="9DAEA8E2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5E0BD2"/>
    <w:multiLevelType w:val="hybridMultilevel"/>
    <w:tmpl w:val="B8F2AC5E"/>
    <w:lvl w:ilvl="0" w:tplc="F174748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E6019"/>
    <w:multiLevelType w:val="hybridMultilevel"/>
    <w:tmpl w:val="DC343064"/>
    <w:lvl w:ilvl="0" w:tplc="E17A8F66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747F3"/>
    <w:multiLevelType w:val="hybridMultilevel"/>
    <w:tmpl w:val="9DF8D306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65D39"/>
    <w:multiLevelType w:val="multilevel"/>
    <w:tmpl w:val="376EFFD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70FB2EFD"/>
    <w:multiLevelType w:val="hybridMultilevel"/>
    <w:tmpl w:val="D6169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53223"/>
    <w:multiLevelType w:val="hybridMultilevel"/>
    <w:tmpl w:val="53624A5A"/>
    <w:lvl w:ilvl="0" w:tplc="9DAEA8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87601">
    <w:abstractNumId w:val="8"/>
  </w:num>
  <w:num w:numId="2" w16cid:durableId="373240804">
    <w:abstractNumId w:val="13"/>
  </w:num>
  <w:num w:numId="3" w16cid:durableId="512233532">
    <w:abstractNumId w:val="16"/>
  </w:num>
  <w:num w:numId="4" w16cid:durableId="1947882702">
    <w:abstractNumId w:val="7"/>
  </w:num>
  <w:num w:numId="5" w16cid:durableId="2041586561">
    <w:abstractNumId w:val="15"/>
  </w:num>
  <w:num w:numId="6" w16cid:durableId="1339504749">
    <w:abstractNumId w:val="1"/>
  </w:num>
  <w:num w:numId="7" w16cid:durableId="2046826621">
    <w:abstractNumId w:val="11"/>
  </w:num>
  <w:num w:numId="8" w16cid:durableId="805438434">
    <w:abstractNumId w:val="2"/>
  </w:num>
  <w:num w:numId="9" w16cid:durableId="687753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146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73402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7402239">
    <w:abstractNumId w:val="2"/>
  </w:num>
  <w:num w:numId="13" w16cid:durableId="1188176237">
    <w:abstractNumId w:val="15"/>
  </w:num>
  <w:num w:numId="14" w16cid:durableId="1001546699">
    <w:abstractNumId w:val="6"/>
  </w:num>
  <w:num w:numId="15" w16cid:durableId="1881243371">
    <w:abstractNumId w:val="18"/>
  </w:num>
  <w:num w:numId="16" w16cid:durableId="1714573556">
    <w:abstractNumId w:val="9"/>
  </w:num>
  <w:num w:numId="17" w16cid:durableId="1887568967">
    <w:abstractNumId w:val="12"/>
  </w:num>
  <w:num w:numId="18" w16cid:durableId="449784007">
    <w:abstractNumId w:val="10"/>
  </w:num>
  <w:num w:numId="19" w16cid:durableId="1054811908">
    <w:abstractNumId w:val="14"/>
  </w:num>
  <w:num w:numId="20" w16cid:durableId="1746731143">
    <w:abstractNumId w:val="17"/>
  </w:num>
  <w:num w:numId="21" w16cid:durableId="1337145898">
    <w:abstractNumId w:val="3"/>
  </w:num>
  <w:num w:numId="22" w16cid:durableId="2066758536">
    <w:abstractNumId w:val="0"/>
  </w:num>
  <w:num w:numId="23" w16cid:durableId="56173013">
    <w:abstractNumId w:val="4"/>
  </w:num>
  <w:num w:numId="24" w16cid:durableId="513149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12"/>
    <w:rsid w:val="00000872"/>
    <w:rsid w:val="000319D4"/>
    <w:rsid w:val="00034612"/>
    <w:rsid w:val="000470A0"/>
    <w:rsid w:val="00051225"/>
    <w:rsid w:val="00061660"/>
    <w:rsid w:val="000639E9"/>
    <w:rsid w:val="00076E88"/>
    <w:rsid w:val="00082B5C"/>
    <w:rsid w:val="00082E94"/>
    <w:rsid w:val="00091C45"/>
    <w:rsid w:val="000B1B37"/>
    <w:rsid w:val="000C07AF"/>
    <w:rsid w:val="000D6076"/>
    <w:rsid w:val="000E6FD5"/>
    <w:rsid w:val="000F0DB3"/>
    <w:rsid w:val="00131D6C"/>
    <w:rsid w:val="001349C6"/>
    <w:rsid w:val="00135608"/>
    <w:rsid w:val="00151325"/>
    <w:rsid w:val="001617A9"/>
    <w:rsid w:val="0018604B"/>
    <w:rsid w:val="00195589"/>
    <w:rsid w:val="001A70F0"/>
    <w:rsid w:val="001A7EF0"/>
    <w:rsid w:val="001D066B"/>
    <w:rsid w:val="001D764A"/>
    <w:rsid w:val="001E24E9"/>
    <w:rsid w:val="001F5C3D"/>
    <w:rsid w:val="00226CE4"/>
    <w:rsid w:val="0023532A"/>
    <w:rsid w:val="0025799C"/>
    <w:rsid w:val="00273BAA"/>
    <w:rsid w:val="00281609"/>
    <w:rsid w:val="002825AC"/>
    <w:rsid w:val="00282E7E"/>
    <w:rsid w:val="00284B90"/>
    <w:rsid w:val="00284C65"/>
    <w:rsid w:val="00286FED"/>
    <w:rsid w:val="002A135C"/>
    <w:rsid w:val="002A6A39"/>
    <w:rsid w:val="002B7E34"/>
    <w:rsid w:val="002F0120"/>
    <w:rsid w:val="002F4B0A"/>
    <w:rsid w:val="0032742C"/>
    <w:rsid w:val="003367B0"/>
    <w:rsid w:val="00336EBC"/>
    <w:rsid w:val="003429AE"/>
    <w:rsid w:val="003812A7"/>
    <w:rsid w:val="00383D11"/>
    <w:rsid w:val="00387FBB"/>
    <w:rsid w:val="003B12DC"/>
    <w:rsid w:val="003B5098"/>
    <w:rsid w:val="003B7229"/>
    <w:rsid w:val="003C555C"/>
    <w:rsid w:val="003F3102"/>
    <w:rsid w:val="00402348"/>
    <w:rsid w:val="00413279"/>
    <w:rsid w:val="004141B6"/>
    <w:rsid w:val="00425BE0"/>
    <w:rsid w:val="004442D4"/>
    <w:rsid w:val="0045490C"/>
    <w:rsid w:val="00456CF5"/>
    <w:rsid w:val="004710E0"/>
    <w:rsid w:val="00480D9A"/>
    <w:rsid w:val="0048136E"/>
    <w:rsid w:val="00483542"/>
    <w:rsid w:val="0048472F"/>
    <w:rsid w:val="004869B3"/>
    <w:rsid w:val="00494781"/>
    <w:rsid w:val="004A213E"/>
    <w:rsid w:val="004A6587"/>
    <w:rsid w:val="004C33DE"/>
    <w:rsid w:val="004E1EBD"/>
    <w:rsid w:val="004E280E"/>
    <w:rsid w:val="004F2803"/>
    <w:rsid w:val="0050549A"/>
    <w:rsid w:val="0050754E"/>
    <w:rsid w:val="00511C9C"/>
    <w:rsid w:val="00525EA6"/>
    <w:rsid w:val="00531ECC"/>
    <w:rsid w:val="00535A9A"/>
    <w:rsid w:val="00546E90"/>
    <w:rsid w:val="00557A54"/>
    <w:rsid w:val="005662F3"/>
    <w:rsid w:val="00573228"/>
    <w:rsid w:val="00574EF2"/>
    <w:rsid w:val="005909E8"/>
    <w:rsid w:val="005941D1"/>
    <w:rsid w:val="005B31FA"/>
    <w:rsid w:val="005B7980"/>
    <w:rsid w:val="005C5CB3"/>
    <w:rsid w:val="005C666F"/>
    <w:rsid w:val="005D50AF"/>
    <w:rsid w:val="005E4080"/>
    <w:rsid w:val="005F0440"/>
    <w:rsid w:val="005F35E6"/>
    <w:rsid w:val="00604408"/>
    <w:rsid w:val="00611EED"/>
    <w:rsid w:val="006145E8"/>
    <w:rsid w:val="00636D3C"/>
    <w:rsid w:val="00663DC1"/>
    <w:rsid w:val="006747C3"/>
    <w:rsid w:val="00680CD8"/>
    <w:rsid w:val="00684007"/>
    <w:rsid w:val="00697E39"/>
    <w:rsid w:val="006A16E2"/>
    <w:rsid w:val="006B1BF3"/>
    <w:rsid w:val="006B3277"/>
    <w:rsid w:val="006B43EB"/>
    <w:rsid w:val="006B53D5"/>
    <w:rsid w:val="006D2FB2"/>
    <w:rsid w:val="006E302F"/>
    <w:rsid w:val="007173A3"/>
    <w:rsid w:val="00721C0C"/>
    <w:rsid w:val="00722C96"/>
    <w:rsid w:val="00725FE4"/>
    <w:rsid w:val="00732758"/>
    <w:rsid w:val="00743165"/>
    <w:rsid w:val="007558EF"/>
    <w:rsid w:val="00757901"/>
    <w:rsid w:val="00766A0D"/>
    <w:rsid w:val="0077423C"/>
    <w:rsid w:val="00783447"/>
    <w:rsid w:val="00794781"/>
    <w:rsid w:val="00797AD9"/>
    <w:rsid w:val="007B35AD"/>
    <w:rsid w:val="007C655A"/>
    <w:rsid w:val="00813A7D"/>
    <w:rsid w:val="00820771"/>
    <w:rsid w:val="00821EFA"/>
    <w:rsid w:val="00830140"/>
    <w:rsid w:val="00844E11"/>
    <w:rsid w:val="00847E7F"/>
    <w:rsid w:val="00850076"/>
    <w:rsid w:val="0085166A"/>
    <w:rsid w:val="00864981"/>
    <w:rsid w:val="0089264B"/>
    <w:rsid w:val="0089570F"/>
    <w:rsid w:val="00895754"/>
    <w:rsid w:val="008B0CF0"/>
    <w:rsid w:val="008B60FA"/>
    <w:rsid w:val="008B759E"/>
    <w:rsid w:val="008C140C"/>
    <w:rsid w:val="008E2CA6"/>
    <w:rsid w:val="008E454A"/>
    <w:rsid w:val="00907A16"/>
    <w:rsid w:val="00915F71"/>
    <w:rsid w:val="00953265"/>
    <w:rsid w:val="00976468"/>
    <w:rsid w:val="009879AA"/>
    <w:rsid w:val="009D488D"/>
    <w:rsid w:val="009D7EB2"/>
    <w:rsid w:val="009E5686"/>
    <w:rsid w:val="009F124E"/>
    <w:rsid w:val="009F49EB"/>
    <w:rsid w:val="00A030F1"/>
    <w:rsid w:val="00A1116A"/>
    <w:rsid w:val="00A21B36"/>
    <w:rsid w:val="00A432DE"/>
    <w:rsid w:val="00A51C97"/>
    <w:rsid w:val="00A54274"/>
    <w:rsid w:val="00A76E8C"/>
    <w:rsid w:val="00A8347A"/>
    <w:rsid w:val="00A844C0"/>
    <w:rsid w:val="00AC42D5"/>
    <w:rsid w:val="00AC6A40"/>
    <w:rsid w:val="00AD338E"/>
    <w:rsid w:val="00AE4DB6"/>
    <w:rsid w:val="00AE70E3"/>
    <w:rsid w:val="00B13780"/>
    <w:rsid w:val="00B15E3F"/>
    <w:rsid w:val="00B348B6"/>
    <w:rsid w:val="00B3691E"/>
    <w:rsid w:val="00B602D9"/>
    <w:rsid w:val="00B66A35"/>
    <w:rsid w:val="00B76D7A"/>
    <w:rsid w:val="00B8408F"/>
    <w:rsid w:val="00B97814"/>
    <w:rsid w:val="00BC0531"/>
    <w:rsid w:val="00BC4E9F"/>
    <w:rsid w:val="00BE340D"/>
    <w:rsid w:val="00BF792A"/>
    <w:rsid w:val="00C2787D"/>
    <w:rsid w:val="00C45D05"/>
    <w:rsid w:val="00C5697D"/>
    <w:rsid w:val="00C64CFE"/>
    <w:rsid w:val="00C655FE"/>
    <w:rsid w:val="00C66768"/>
    <w:rsid w:val="00CA1136"/>
    <w:rsid w:val="00CA501E"/>
    <w:rsid w:val="00CA5160"/>
    <w:rsid w:val="00CB0F57"/>
    <w:rsid w:val="00CB4D49"/>
    <w:rsid w:val="00CB7F2A"/>
    <w:rsid w:val="00CC3DB2"/>
    <w:rsid w:val="00CD3CCB"/>
    <w:rsid w:val="00CD64B8"/>
    <w:rsid w:val="00D0365D"/>
    <w:rsid w:val="00D21FB5"/>
    <w:rsid w:val="00D44714"/>
    <w:rsid w:val="00D46F4F"/>
    <w:rsid w:val="00D517FC"/>
    <w:rsid w:val="00D57FB7"/>
    <w:rsid w:val="00D703E8"/>
    <w:rsid w:val="00D973EF"/>
    <w:rsid w:val="00DB1BD9"/>
    <w:rsid w:val="00DC1FC5"/>
    <w:rsid w:val="00DD3C26"/>
    <w:rsid w:val="00DF6B12"/>
    <w:rsid w:val="00E01B2A"/>
    <w:rsid w:val="00E141C7"/>
    <w:rsid w:val="00E27DA1"/>
    <w:rsid w:val="00E43039"/>
    <w:rsid w:val="00E55627"/>
    <w:rsid w:val="00E733D5"/>
    <w:rsid w:val="00E95728"/>
    <w:rsid w:val="00E96F68"/>
    <w:rsid w:val="00EB05F9"/>
    <w:rsid w:val="00EB6750"/>
    <w:rsid w:val="00EB6A56"/>
    <w:rsid w:val="00EC4A01"/>
    <w:rsid w:val="00EE094F"/>
    <w:rsid w:val="00EE4A7D"/>
    <w:rsid w:val="00EF152A"/>
    <w:rsid w:val="00F043BD"/>
    <w:rsid w:val="00F06293"/>
    <w:rsid w:val="00F1575C"/>
    <w:rsid w:val="00F2462D"/>
    <w:rsid w:val="00F32016"/>
    <w:rsid w:val="00F43B03"/>
    <w:rsid w:val="00F604D6"/>
    <w:rsid w:val="00F7046B"/>
    <w:rsid w:val="00F72950"/>
    <w:rsid w:val="00F75FA0"/>
    <w:rsid w:val="00F95AC3"/>
    <w:rsid w:val="00FA3510"/>
    <w:rsid w:val="00FA76AD"/>
    <w:rsid w:val="00FB1FAA"/>
    <w:rsid w:val="00FB50E6"/>
    <w:rsid w:val="00FD7A10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CC3F2"/>
  <w15:docId w15:val="{1F594F90-188F-4692-B010-F43A33D9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F124E"/>
    <w:rPr>
      <w:rFonts w:ascii="Tahoma" w:hAnsi="Tahoma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993"/>
      </w:tabs>
      <w:outlineLvl w:val="0"/>
    </w:pPr>
  </w:style>
  <w:style w:type="paragraph" w:styleId="Naslov2">
    <w:name w:val="heading 2"/>
    <w:basedOn w:val="Navaden"/>
    <w:next w:val="Navaden"/>
    <w:qFormat/>
    <w:pPr>
      <w:keepNext/>
      <w:tabs>
        <w:tab w:val="left" w:pos="993"/>
      </w:tabs>
      <w:outlineLvl w:val="1"/>
    </w:pPr>
    <w:rPr>
      <w:sz w:val="1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qFormat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qFormat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spacing w:val="30"/>
      <w:sz w:val="36"/>
    </w:rPr>
  </w:style>
  <w:style w:type="paragraph" w:styleId="Podnaslov">
    <w:name w:val="Subtitle"/>
    <w:basedOn w:val="Navaden"/>
    <w:qFormat/>
  </w:style>
  <w:style w:type="paragraph" w:styleId="Telobesedila">
    <w:name w:val="Body Text"/>
    <w:basedOn w:val="Navaden"/>
    <w:pPr>
      <w:jc w:val="both"/>
    </w:pPr>
    <w:rPr>
      <w:rFonts w:ascii="Times New Roman" w:hAnsi="Times New Roman"/>
      <w:b/>
    </w:rPr>
  </w:style>
  <w:style w:type="paragraph" w:styleId="Telobesedila2">
    <w:name w:val="Body Text 2"/>
    <w:basedOn w:val="Navaden"/>
    <w:rPr>
      <w:sz w:val="24"/>
    </w:rPr>
  </w:style>
  <w:style w:type="paragraph" w:styleId="Besedilooblaka">
    <w:name w:val="Balloon Text"/>
    <w:basedOn w:val="Navaden"/>
    <w:link w:val="BesedilooblakaZnak"/>
    <w:rsid w:val="00511C9C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11C9C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BF792A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5C666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l-SI"/>
    </w:rPr>
  </w:style>
  <w:style w:type="paragraph" w:customStyle="1" w:styleId="Default">
    <w:name w:val="Default"/>
    <w:basedOn w:val="Navaden"/>
    <w:rsid w:val="00284B90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rsid w:val="00284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semiHidden/>
    <w:unhideWhenUsed/>
    <w:rsid w:val="0048136E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8136E"/>
    <w:rPr>
      <w:rFonts w:ascii="Tahoma" w:hAnsi="Tahoma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48136E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8136E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27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2-01-3437/odlok-o-ustanovitvi-rezijskega-obrata-obcine-trzic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i%20Dokumenti\moji%20documenti\predlogi\&#381;UPAN1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B1D73-9B64-4D97-A407-F1FC2375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ŽUPAN1</Template>
  <TotalTime>1343</TotalTime>
  <Pages>1</Pages>
  <Words>1379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OBČINSKI SVET</vt:lpstr>
      <vt:lpstr>OBČINSKI SVET</vt:lpstr>
    </vt:vector>
  </TitlesOfParts>
  <Company>občina bovec</Company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OBČINSKI SVET</dc:title>
  <dc:creator>Peter</dc:creator>
  <cp:lastModifiedBy>Katarina Barbara</cp:lastModifiedBy>
  <cp:revision>9</cp:revision>
  <cp:lastPrinted>2026-06-10T06:00:00Z</cp:lastPrinted>
  <dcterms:created xsi:type="dcterms:W3CDTF">2026-06-09T10:05:00Z</dcterms:created>
  <dcterms:modified xsi:type="dcterms:W3CDTF">2026-06-10T08:05:00Z</dcterms:modified>
</cp:coreProperties>
</file>